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2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635" cy="9559925"/>
                      <wp:effectExtent l="0" t="0" r="0" b="0"/>
                      <wp:wrapNone/>
                      <wp:docPr id="1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5594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1.1pt,53.6pt" to="191.1pt,806.25pt" ID="Forma1" stroked="t" style="position:absolute;mso-position-horizontal-relative:page;mso-position-vertical-relative:pag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>
            <w:pPr>
              <w:pStyle w:val="Aaoeeu"/>
              <w:widowControl w:val="false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  <w:p>
            <w:pPr>
              <w:pStyle w:val="Aaoeeu"/>
              <w:widowControl w:val="false"/>
              <w:jc w:val="right"/>
              <w:rPr/>
            </w:pPr>
            <w:r>
              <w:rPr/>
              <w:drawing>
                <wp:inline distT="0" distB="0" distL="0" distR="0">
                  <wp:extent cx="361950" cy="247650"/>
                  <wp:effectExtent l="0" t="0" r="0" b="0"/>
                  <wp:docPr id="2" name="Imagen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/>
                <w:b w:val="false"/>
                <w:b w:val="false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Nome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Nome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/>
                <w:b w:val="false"/>
                <w:b w:val="false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Struttura di appartenenza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z w:val="24"/>
                <w:lang w:val="it-IT"/>
              </w:rPr>
              <w:t>Santoro Caterina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/>
                <w:b w:val="false"/>
                <w:b w:val="false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Telefono Ufficio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/>
                <w:b w:val="false"/>
                <w:b w:val="false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Fax Ufficio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40" w:after="40"/>
              <w:rPr>
                <w:rFonts w:ascii="Arial Narrow" w:hAnsi="Arial Narrow"/>
                <w:b w:val="false"/>
                <w:b w:val="false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E-mail Ufficio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b/>
                <w:sz w:val="24"/>
                <w:lang w:val="it-IT"/>
              </w:rPr>
            </w:pPr>
            <w:r>
              <w:rPr>
                <w:rFonts w:ascii="Arial Narrow" w:hAnsi="Arial Narrow"/>
                <w:b/>
                <w:sz w:val="24"/>
                <w:lang w:val="it-IT"/>
              </w:rPr>
            </w:r>
          </w:p>
        </w:tc>
      </w:tr>
    </w:tbl>
    <w:p>
      <w:pPr>
        <w:pStyle w:val="Aaoeeu"/>
        <w:widowControl/>
        <w:spacing w:before="120" w:after="0"/>
        <w:rPr>
          <w:rFonts w:ascii="Arial Narrow" w:hAnsi="Arial Narrow"/>
          <w:sz w:val="16"/>
          <w:lang w:val="it-IT"/>
        </w:rPr>
      </w:pPr>
      <w:r>
        <w:rPr>
          <w:rFonts w:ascii="Arial Narrow" w:hAnsi="Arial Narrow"/>
          <w:sz w:val="16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/>
                <w:b w:val="false"/>
                <w:b w:val="false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Nazionalità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Italiana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  <w:r>
        <w:rPr>
          <w:rFonts w:ascii="Arial Narrow" w:hAnsi="Arial Narrow"/>
          <w:sz w:val="10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/>
                <w:b w:val="false"/>
                <w:b w:val="false"/>
                <w:lang w:val="it-IT"/>
              </w:rPr>
            </w:pPr>
            <w:r>
              <w:rPr>
                <w:rFonts w:ascii="Arial Narrow" w:hAnsi="Arial Narrow"/>
                <w:b w:val="false"/>
                <w:lang w:val="it-IT"/>
              </w:rPr>
              <w:t>Data di nascita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03/01/1965</w:t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>
      <w:pPr>
        <w:pStyle w:val="Aaoeeu"/>
        <w:widowControl/>
        <w:jc w:val="both"/>
        <w:rPr>
          <w:rFonts w:ascii="Arial Narrow" w:hAnsi="Arial Narrow"/>
          <w:b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57" w:leader="none"/>
              </w:tabs>
              <w:spacing w:lineRule="auto" w:line="259"/>
              <w:ind w:left="0" w:right="240" w:hanging="0"/>
              <w:rPr/>
            </w:pPr>
            <w:r>
              <w:rPr/>
              <w:t>DAL 4 novembre 2021 al 19 novembre 2021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Nome del datore di lavoro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ISTITUTO COMPRENSIVO STATALE DI MARCHIROLO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Tipo di azienda o settore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Ministero Pubblica Istruzione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>Docente su posto comune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- Scuola Primaria Cadegliano Viconago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b/>
                <w:b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b/>
                <w:b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b/>
                <w:b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Attività di didattica: geografia, Musica, Ed. Motoria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57" w:leader="none"/>
              </w:tabs>
              <w:spacing w:lineRule="auto" w:line="259"/>
              <w:ind w:left="0" w:right="24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57" w:leader="none"/>
              </w:tabs>
              <w:spacing w:lineRule="auto" w:line="259"/>
              <w:ind w:left="0" w:right="240" w:hanging="0"/>
              <w:rPr/>
            </w:pPr>
            <w:r>
              <w:rPr/>
              <w:t>Dal 24 novembre 2021 al 10 dicembre 2021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Nome del datore di lavoro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ISTITUTO COMPRENSIVO STATALE DI MARCHIROLO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Tipo di azienda o settore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Ministero Pubblica Istruzione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Tipo di impiego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>Docente su posto comune-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Scuola Primaria Marchirolo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Principali mansioni e responsabilità</w:t>
            </w:r>
          </w:p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i w:val="false"/>
                <w:i w:val="false"/>
                <w:sz w:val="18"/>
                <w:lang w:val="it-IT"/>
              </w:rPr>
            </w:pPr>
            <w:r>
              <w:rPr>
                <w:rFonts w:ascii="Arial Narrow" w:hAnsi="Arial Narrow"/>
                <w:i w:val="false"/>
                <w:sz w:val="18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i w:val="false"/>
                <w:i w:val="false"/>
                <w:sz w:val="18"/>
                <w:lang w:val="it-IT"/>
              </w:rPr>
            </w:pPr>
            <w:r>
              <w:rPr>
                <w:rFonts w:ascii="Arial Narrow" w:hAnsi="Arial Narrow"/>
                <w:i w:val="false"/>
                <w:sz w:val="18"/>
                <w:lang w:val="it-IT"/>
              </w:rPr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Attività di didattica: geografia, Musica, Ed. Motoria, Arte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Normal"/>
        <w:tabs>
          <w:tab w:val="clear" w:pos="720"/>
          <w:tab w:val="left" w:pos="3336" w:leader="none"/>
        </w:tabs>
        <w:spacing w:before="83" w:after="0"/>
        <w:ind w:left="101" w:right="0" w:hanging="0"/>
        <w:rPr/>
      </w:pPr>
      <w:r>
        <w:rPr>
          <w:rFonts w:ascii="Arial Narrow" w:hAnsi="Arial Narrow"/>
          <w:b/>
        </w:rPr>
        <w:t xml:space="preserve">• </w:t>
      </w:r>
      <w:r>
        <w:rPr>
          <w:rFonts w:ascii="Arial Narrow" w:hAnsi="Arial Narrow"/>
        </w:rPr>
        <w:t xml:space="preserve">Date (da – a)                                               </w:t>
      </w:r>
      <w:r>
        <w:rPr>
          <w:rFonts w:ascii="Arial" w:hAnsi="Arial"/>
          <w:i/>
          <w:w w:val="80"/>
        </w:rPr>
        <w:t>Da</w:t>
      </w:r>
      <w:r>
        <w:rPr>
          <w:rFonts w:ascii="Arial" w:hAnsi="Arial"/>
          <w:i/>
          <w:spacing w:val="23"/>
          <w:w w:val="80"/>
        </w:rPr>
        <w:t xml:space="preserve"> </w:t>
      </w:r>
      <w:r>
        <w:rPr>
          <w:rFonts w:ascii="Arial" w:hAnsi="Arial"/>
          <w:i/>
          <w:w w:val="80"/>
        </w:rPr>
        <w:t>Ottobre</w:t>
      </w:r>
      <w:r>
        <w:rPr>
          <w:rFonts w:ascii="Arial" w:hAnsi="Arial"/>
          <w:i/>
          <w:spacing w:val="58"/>
        </w:rPr>
        <w:t xml:space="preserve"> </w:t>
      </w:r>
      <w:r>
        <w:rPr>
          <w:rFonts w:ascii="Arial" w:hAnsi="Arial"/>
          <w:i/>
          <w:w w:val="80"/>
        </w:rPr>
        <w:t>2009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ad</w:t>
      </w:r>
      <w:r>
        <w:rPr>
          <w:rFonts w:ascii="Arial" w:hAnsi="Arial"/>
          <w:i/>
          <w:spacing w:val="10"/>
          <w:w w:val="80"/>
        </w:rPr>
        <w:t xml:space="preserve"> </w:t>
      </w:r>
      <w:r>
        <w:rPr>
          <w:rFonts w:ascii="Arial" w:hAnsi="Arial"/>
          <w:i/>
          <w:w w:val="80"/>
        </w:rPr>
        <w:t>oggi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ATS INSUBRIA VARESE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Tipo di impiego    </w:t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                                                                  </w:t>
      </w:r>
      <w:r>
        <w:rPr>
          <w:rFonts w:ascii="Arial Narrow" w:hAnsi="Arial Narrow"/>
          <w:b/>
          <w:lang w:val="it-IT"/>
        </w:rPr>
        <w:t>TUTOR PROFESSIONALE Università Insubria Varese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i/>
          <w:i/>
          <w:lang w:val="it-IT"/>
        </w:rPr>
      </w:pPr>
      <w:r>
        <w:rPr>
          <w:rFonts w:ascii="Arial Narrow" w:hAnsi="Arial Narrow"/>
          <w:i/>
          <w:lang w:val="it-IT"/>
        </w:rPr>
        <w:t xml:space="preserve">Principali mansioni e responsabilità                    Individuazione di obiettivi specifici e metodologie di realizzazione del progetto </w:t>
      </w:r>
    </w:p>
    <w:p>
      <w:pPr>
        <w:pStyle w:val="Aaoeeu"/>
        <w:widowControl/>
        <w:rPr>
          <w:rFonts w:ascii="Arial Narrow" w:hAnsi="Arial Narrow"/>
          <w:i/>
          <w:i/>
          <w:lang w:val="it-IT"/>
        </w:rPr>
      </w:pPr>
      <w:r>
        <w:rPr>
          <w:rFonts w:ascii="Arial Narrow" w:hAnsi="Arial Narrow"/>
          <w:i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i/>
          <w:lang w:val="it-IT"/>
        </w:rPr>
        <w:t>Di tirocinio dello studente.</w:t>
      </w:r>
    </w:p>
    <w:p>
      <w:pPr>
        <w:pStyle w:val="Aaoeeu"/>
        <w:widowControl/>
        <w:rPr>
          <w:rFonts w:ascii="Arial Narrow" w:hAnsi="Arial Narrow"/>
          <w:i/>
          <w:i/>
          <w:lang w:val="it-IT"/>
        </w:rPr>
      </w:pPr>
      <w:r>
        <w:rPr>
          <w:rFonts w:ascii="Arial Narrow" w:hAnsi="Arial Narrow"/>
          <w:i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i/>
          <w:lang w:val="it-IT"/>
        </w:rPr>
        <w:t>Attività di didattica attraverso  la Flipped Classroom.</w:t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>Colloqui individuali con lo studente di programmazione e di verific</w:t>
      </w:r>
      <w:r>
        <w:rPr>
          <w:rFonts w:ascii="Arial Narrow" w:hAnsi="Arial Narrow"/>
          <w:lang w:val="it-IT"/>
        </w:rPr>
        <w:t>he</w:t>
      </w:r>
      <w:r>
        <w:rPr>
          <w:rFonts w:ascii="Arial Narrow" w:hAnsi="Arial Narrow"/>
          <w:lang w:val="it-IT"/>
        </w:rPr>
        <w:t xml:space="preserve">   </w:t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>del percorso f</w:t>
      </w:r>
      <w:r>
        <w:rPr>
          <w:rFonts w:ascii="Arial Narrow" w:hAnsi="Arial Narrow"/>
          <w:lang w:val="it-IT"/>
        </w:rPr>
        <w:t>ormativo.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 xml:space="preserve">Accompagnamento e incontri in aula di supervisione pedagogico/educativa sul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>Percorso di apprendimento dall’esperienza.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>Affiancamento nello svolgimento delle diverse attività teorico-pratiche.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>Esami</w:t>
      </w:r>
    </w:p>
    <w:p>
      <w:pPr>
        <w:pStyle w:val="Aaoeeu"/>
        <w:widowControl/>
        <w:tabs>
          <w:tab w:val="clear" w:pos="720"/>
        </w:tabs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>Riunioni di Staff di tutors con il coordinatore.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b/>
          <w:lang w:val="it-IT"/>
        </w:rPr>
        <w:t xml:space="preserve">• </w:t>
      </w:r>
      <w:r>
        <w:rPr>
          <w:rFonts w:ascii="Arial Narrow" w:hAnsi="Arial Narrow"/>
          <w:lang w:val="it-IT"/>
        </w:rPr>
        <w:t>Date (da – a)                                                      Dal 5 ottobre 2020 al 15 novembre 2021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Nome del datore di lavoro                                    </w:t>
      </w:r>
      <w:r>
        <w:rPr>
          <w:rFonts w:ascii="Arial Narrow" w:hAnsi="Arial Narrow"/>
          <w:b/>
          <w:u w:val="single"/>
          <w:lang w:val="it-IT"/>
        </w:rPr>
        <w:t>Centro Diurno Disabili Besozzo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   FONDAZIONE RENATO PIATTI ONLUS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     </w:t>
      </w:r>
      <w:r>
        <w:rPr>
          <w:rFonts w:ascii="Arial Narrow" w:hAnsi="Arial Narrow"/>
          <w:b/>
          <w:lang w:val="it-IT"/>
        </w:rPr>
        <w:t>PEDAGOGISTA/EDUCATORE INTERVENTI DOMICILIARI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Principali Mansioni e responsabilità                       Interventi educativi a domicilio; Progettazione e Programmazione Educativa;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</w:t>
      </w:r>
      <w:r>
        <w:rPr>
          <w:rFonts w:ascii="Arial Narrow" w:hAnsi="Arial Narrow"/>
          <w:lang w:val="it-IT"/>
        </w:rPr>
        <w:t>Gestione e rapporti con la famiglia.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       Dal 12 giugno 2013 al 5/10/2020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         CDD Besozzo (Varese)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       FONDAZIONE R. PIATTI ONLUS VARESE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Tipo di impiego                                                          PEDAGOGISTA/EDUCATORE PROFESSIONALE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Principali Mansioni e responsabilità                          Attività di progettazione e programmazione di attività educativo/riabilitative.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</w:t>
      </w:r>
      <w:r>
        <w:rPr>
          <w:rFonts w:ascii="Arial Narrow" w:hAnsi="Arial Narrow"/>
          <w:lang w:val="it-IT"/>
        </w:rPr>
        <w:t>Colloqui con le famiglie.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</w:t>
      </w:r>
      <w:r>
        <w:rPr>
          <w:rFonts w:ascii="Arial Narrow" w:hAnsi="Arial Narrow"/>
          <w:lang w:val="it-IT"/>
        </w:rPr>
        <w:t>Interventi di rete sul territorio.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</w:t>
      </w:r>
      <w:r>
        <w:rPr>
          <w:rFonts w:ascii="Arial Narrow" w:hAnsi="Arial Narrow"/>
          <w:lang w:val="it-IT"/>
        </w:rPr>
        <w:t>Attività di lavoro di Equipe.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         Dal 23 gennaio 2021 a giugno 2021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Nome del datore di lavoro                                           Dott. Roberto Soru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        Scuola di psicomotricità relazionale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impiego                                                            Docenza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Principali Mansioni e responsabilità                            Lezioni da remoto e in presenza sul tema:” Lo sviluppo Neuropsichico da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</w:t>
      </w:r>
      <w:r>
        <w:rPr>
          <w:rFonts w:ascii="Arial Narrow" w:hAnsi="Arial Narrow"/>
          <w:lang w:val="it-IT"/>
        </w:rPr>
        <w:t>Zero a Tre anni.”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 Dal 29 luglio 2016 al 30 giugno 2021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Nome del datore di lavoro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Scuola dell’Infanzia di Gemonio</w:t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  </w:t>
      </w:r>
      <w:r>
        <w:rPr>
          <w:rFonts w:ascii="Arial Narrow" w:hAnsi="Arial Narrow"/>
          <w:b/>
          <w:lang w:val="it-IT"/>
        </w:rPr>
        <w:t>PRESIDENTE DEL CONSIGLIO DI AMMINISTRAZIONE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Principali Mansioni e responsabilità                   Dirigente della Scuola; Colloqui e consulenze con le famiglie; Supervisione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</w:t>
      </w:r>
      <w:r>
        <w:rPr>
          <w:rFonts w:ascii="Arial Narrow" w:hAnsi="Arial Narrow"/>
          <w:lang w:val="it-IT"/>
        </w:rPr>
        <w:t>Pedagogica delle docenti; Gestione risorse umane.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1/09/2012 al 30 giugno 2016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  Gabriella Gorla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Scuola Materna Paritaria “Corda” Gemonio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  </w:t>
      </w:r>
      <w:r>
        <w:rPr>
          <w:rFonts w:ascii="Arial Narrow" w:hAnsi="Arial Narrow"/>
          <w:b/>
          <w:bCs/>
          <w:lang w:val="it-IT"/>
        </w:rPr>
        <w:t>CONSULENTE PEDAGOGICO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Principali Mansioni e responsabilità                    Attività di coordinamento docenti; Progettazione e programmazione delle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 xml:space="preserve">didattiche; Lavoro di rete con le Istituzioni; consulenze pedagogiche alle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>Famiglie.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  Dal 1 settembre 2010 al 23 ottobre 2012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    Scuole Statali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  Cooperativa Sociale FAI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   </w:t>
      </w:r>
      <w:r>
        <w:rPr>
          <w:rFonts w:ascii="Arial Narrow" w:hAnsi="Arial Narrow"/>
          <w:b/>
          <w:lang w:val="it-IT"/>
        </w:rPr>
        <w:t>Educatrice Professionale Sostegno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Principali Mansioni e responsabilità                    Sostegno  individuale  su bambini con spettro autistico.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</w:t>
      </w:r>
      <w:r>
        <w:rPr>
          <w:rFonts w:ascii="Arial Narrow" w:hAnsi="Arial Narrow"/>
          <w:lang w:val="it-IT"/>
        </w:rPr>
        <w:t>Incontri di rete.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                                                         Dal 1 settembre 2010 al 10 giugno 2011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    Privato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 Privato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   </w:t>
      </w:r>
      <w:r>
        <w:rPr>
          <w:rFonts w:ascii="Arial Narrow" w:hAnsi="Arial Narrow"/>
          <w:b/>
          <w:lang w:val="it-IT"/>
        </w:rPr>
        <w:t>Tutor DSA su Minori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Principali Mansioni e responsabilità                    Tutoraggio/aiuto compiti e apprendimento di metodo di studio in collaborazione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</w:t>
      </w:r>
      <w:r>
        <w:rPr>
          <w:rFonts w:ascii="Arial Narrow" w:hAnsi="Arial Narrow"/>
          <w:lang w:val="it-IT"/>
        </w:rPr>
        <w:t>Con l’equipe riabilitativa della NPI della Sacra Famiglia.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 )                                                        Dal 1 dicembre 2007 al 12 giugno 2013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    Fondazione R. Piatti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  FONDAZIONE RENATO PIATTI ONLUS- RSD Sesto Calende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</w:t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        </w:t>
      </w:r>
      <w:r>
        <w:rPr>
          <w:rFonts w:ascii="Arial Narrow" w:hAnsi="Arial Narrow"/>
          <w:b/>
          <w:lang w:val="it-IT"/>
        </w:rPr>
        <w:t>COORDINATORE DELL’APPROPRIATEZZA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Principali Mansioni e responsabilità                          Programmazione e progettazione delle attività educativo/riabilitative;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</w:t>
      </w:r>
      <w:r>
        <w:rPr>
          <w:rFonts w:ascii="Arial Narrow" w:hAnsi="Arial Narrow"/>
          <w:lang w:val="it-IT"/>
        </w:rPr>
        <w:t xml:space="preserve">coordinamento degli educatori; colloqui con le famiglie; tutoraggio a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</w:t>
      </w:r>
      <w:r>
        <w:rPr>
          <w:rFonts w:ascii="Arial Narrow" w:hAnsi="Arial Narrow"/>
          <w:lang w:val="it-IT"/>
        </w:rPr>
        <w:t>tirocinanti ASA/OSS e Educatori professionali.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</w:t>
      </w:r>
      <w:r>
        <w:rPr>
          <w:rFonts w:ascii="Arial Narrow" w:hAnsi="Arial Narrow"/>
          <w:lang w:val="it-IT"/>
        </w:rPr>
        <w:t>Verifica dell’appropriatezza delle prestazioni erogate.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</w:t>
      </w:r>
      <w:r>
        <w:rPr>
          <w:rFonts w:ascii="Arial Narrow" w:hAnsi="Arial Narrow"/>
          <w:lang w:val="it-IT"/>
        </w:rPr>
        <w:t>Progettazione delle attività di Inclusione sociale.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 )                                                             Dal 17 settembre 2007 al 1 dicembre 2007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          Fondazione Renato Piatti Onlus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        Fondazione R. Piatti Onlus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          </w:t>
      </w:r>
      <w:r>
        <w:rPr>
          <w:rFonts w:ascii="Arial Narrow" w:hAnsi="Arial Narrow"/>
          <w:b/>
          <w:lang w:val="it-IT"/>
        </w:rPr>
        <w:t xml:space="preserve">COORDINATORE UNICO APPROPRIATEZZA RSD SAN FERMO E  </w:t>
      </w:r>
    </w:p>
    <w:p>
      <w:pPr>
        <w:pStyle w:val="Aaoeeu"/>
        <w:widowControl/>
        <w:rPr>
          <w:rFonts w:ascii="Arial Narrow" w:hAnsi="Arial Narrow"/>
          <w:b/>
          <w:b/>
          <w:lang w:val="it-IT"/>
        </w:rPr>
      </w:pPr>
      <w:r>
        <w:rPr>
          <w:rFonts w:ascii="Arial Narrow" w:hAnsi="Arial Narrow"/>
          <w:b/>
          <w:lang w:val="it-IT"/>
        </w:rPr>
        <w:t xml:space="preserve">                                                                                    </w:t>
      </w:r>
      <w:r>
        <w:rPr>
          <w:rFonts w:ascii="Arial Narrow" w:hAnsi="Arial Narrow"/>
          <w:b/>
          <w:lang w:val="it-IT"/>
        </w:rPr>
        <w:t>SESTO C.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Principali Mansioni e responsabilità                          Coordinamento e progettazione delle attività educativo /riabilitative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</w:t>
      </w:r>
      <w:r>
        <w:rPr>
          <w:rFonts w:ascii="Arial Narrow" w:hAnsi="Arial Narrow"/>
          <w:lang w:val="it-IT"/>
        </w:rPr>
        <w:t>Verifica dell’appropriatezza delle  prestazioni erogate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      Dal 19/09/2005 al 22/10/2005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         Università Insubria di Varese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      Università Insubria di Varese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Tipo di impiego                                                        </w:t>
      </w:r>
      <w:r>
        <w:rPr>
          <w:rFonts w:ascii="Arial Narrow" w:hAnsi="Arial Narrow"/>
          <w:b/>
          <w:lang w:val="it-IT"/>
        </w:rPr>
        <w:t>ASSISTENTE DI TIROCINIO</w:t>
      </w:r>
      <w:r>
        <w:rPr>
          <w:rFonts w:ascii="Arial Narrow" w:hAnsi="Arial Narrow"/>
          <w:lang w:val="it-IT"/>
        </w:rPr>
        <w:t xml:space="preserve">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</w:t>
      </w:r>
      <w:r>
        <w:rPr>
          <w:rFonts w:ascii="Arial Narrow" w:hAnsi="Arial Narrow"/>
          <w:lang w:val="it-IT"/>
        </w:rPr>
        <w:t>Principali Mansioni e responsabilità                     Accompagnamento dello studente nella costruzione della identità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    Dal 1 novembre 2001 al 17 settembre 2007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Nome del datore di lavoro                                    FONDAZIONE R. PIATTI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  FONDAZIONE/PRIVATO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   </w:t>
      </w:r>
      <w:r>
        <w:rPr>
          <w:rFonts w:ascii="Arial Narrow" w:hAnsi="Arial Narrow"/>
          <w:b/>
          <w:lang w:val="it-IT"/>
        </w:rPr>
        <w:t>COORDINATORE DI STRUTTURA</w:t>
      </w: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CRS BESOZZO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Principali Mansioni e responsabilità                   Attività di progettazione del servizio; coordinamento degli operatori; gestione        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>Rapporti con le famiglie; lavoro di rete con le istituzioni; coordinamento delle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</w:t>
      </w:r>
      <w:r>
        <w:rPr>
          <w:rFonts w:ascii="Arial Narrow" w:hAnsi="Arial Narrow"/>
          <w:lang w:val="it-IT"/>
        </w:rPr>
        <w:t xml:space="preserve">Attività educativo/riabilitative; Gestione delle risorse.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Da novembre 1997 a novembre 2001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ANFFAS Varese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    Anffas Varese, dal 2000 Fondazione R. Piatti Onlus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    </w:t>
      </w:r>
      <w:r>
        <w:rPr>
          <w:rFonts w:ascii="Arial Narrow" w:hAnsi="Arial Narrow"/>
          <w:b/>
          <w:lang w:val="it-IT"/>
        </w:rPr>
        <w:t>EDUCATRICE PROFESSIONALE</w:t>
      </w:r>
      <w:r>
        <w:rPr>
          <w:rFonts w:ascii="Arial Narrow" w:hAnsi="Arial Narrow"/>
          <w:lang w:val="it-IT"/>
        </w:rPr>
        <w:t xml:space="preserve"> presso il CENTRO SOCIO EDUCATIVO DI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</w:t>
      </w:r>
      <w:r>
        <w:rPr>
          <w:rFonts w:ascii="Arial Narrow" w:hAnsi="Arial Narrow"/>
          <w:lang w:val="it-IT"/>
        </w:rPr>
        <w:t>BOBBIATE (attuale CDD)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Principali Mansioni e responsabilità          Attività di progettazione e programmazione educativa.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</w:t>
      </w:r>
      <w:r>
        <w:rPr>
          <w:rFonts w:ascii="Arial Narrow" w:hAnsi="Arial Narrow"/>
          <w:lang w:val="it-IT"/>
        </w:rPr>
        <w:t xml:space="preserve">Gestione di laboratori educativo/riabilitativi con minori. Attività di integrazione con la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</w:t>
      </w:r>
      <w:r>
        <w:rPr>
          <w:rFonts w:ascii="Arial Narrow" w:hAnsi="Arial Narrow"/>
          <w:lang w:val="it-IT"/>
        </w:rPr>
        <w:t xml:space="preserve">Scuola e colloqui con le famiglie.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Da Ottobre 1992 a Novembre 1997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Anffas Nazionale srl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ANFFAS VARESE ONLUS- PRIVATO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rPr/>
      </w:pPr>
      <w:r>
        <w:rPr>
          <w:rFonts w:ascii="Arial Narrow" w:hAnsi="Arial Narrow"/>
          <w:lang w:val="it-IT"/>
        </w:rPr>
        <w:t xml:space="preserve">Tipo di impiego                                             </w:t>
      </w:r>
      <w:r>
        <w:rPr>
          <w:rFonts w:ascii="Arial Narrow" w:hAnsi="Arial Narrow"/>
          <w:b/>
          <w:lang w:val="it-IT"/>
        </w:rPr>
        <w:t>EDUCATRICE PROFESSIONALE</w:t>
      </w:r>
      <w:r>
        <w:rPr>
          <w:rFonts w:ascii="Arial Narrow" w:hAnsi="Arial Narrow"/>
          <w:lang w:val="it-IT"/>
        </w:rPr>
        <w:t xml:space="preserve"> presso CRH San Fermo (oggi RSD)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Principali Mansioni e responsabilità            Progettazione educativa e programmazione delle attività.</w:t>
      </w:r>
    </w:p>
    <w:p>
      <w:pPr>
        <w:pStyle w:val="Aaoeeu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</w:t>
      </w:r>
      <w:r>
        <w:rPr>
          <w:rFonts w:ascii="Arial Narrow" w:hAnsi="Arial Narrow"/>
          <w:lang w:val="it-IT"/>
        </w:rPr>
        <w:t>Gestione rapporti con le famiglie.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Date (da – a)                                                  Da giugno a novembre 1992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Nome del datore di lavoro                            Centro Auxologico di Piancavallo (Verbania)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AZIENDA OSPEDALIERA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Tipo di impiego                                           </w:t>
      </w:r>
      <w:r>
        <w:rPr>
          <w:rFonts w:ascii="Arial Narrow" w:hAnsi="Arial Narrow"/>
          <w:b/>
          <w:lang w:val="it-IT"/>
        </w:rPr>
        <w:t>RICERCATORE/PEDAGOGISTA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Principali Mansioni e responsabilità            Attività di ricerca sulle difficoltà di apprendimento in bambini con obesità.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</w:t>
      </w:r>
      <w:r>
        <w:rPr>
          <w:rFonts w:ascii="Arial Narrow" w:hAnsi="Arial Narrow"/>
          <w:lang w:val="it-IT"/>
        </w:rPr>
        <w:t>Interventi educativi e animativi.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Date (da – a)                                                Dal 1988 al 1992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Scuola  Elementare Rosminiana (Verbania)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Tipo di azienda o settore                              Scuola Privata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Tipo di impiego                                             </w:t>
      </w:r>
      <w:r>
        <w:rPr>
          <w:rFonts w:ascii="Arial Narrow" w:hAnsi="Arial Narrow"/>
          <w:b/>
          <w:lang w:val="it-IT"/>
        </w:rPr>
        <w:t>INSEGNANTE DOPOSCUOLA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Principali Mansioni e responsabilità            Attività di insegnamento; potenziamento; recupero; ;ludiche e ricreative.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Date (da – a)                                             Dal 1987 al 1988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Nome del datore di lavoro                           Scuola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Tipo di azienda o settore                             Istituto Sacra Famiglia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  </w:t>
      </w:r>
      <w:r>
        <w:rPr>
          <w:rFonts w:ascii="Arial Narrow" w:hAnsi="Arial Narrow"/>
          <w:lang w:val="it-IT"/>
        </w:rPr>
        <w:t xml:space="preserve">Tipo di impiego                                           </w:t>
      </w:r>
      <w:r>
        <w:rPr>
          <w:rFonts w:ascii="Arial Narrow" w:hAnsi="Arial Narrow"/>
          <w:b/>
          <w:lang w:val="it-IT"/>
        </w:rPr>
        <w:t>INSEGNANTE PRESSO LA SCUOLA SPECIALE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</w:t>
      </w:r>
      <w:r>
        <w:rPr>
          <w:rFonts w:ascii="Arial Narrow" w:hAnsi="Arial Narrow"/>
          <w:lang w:val="it-IT"/>
        </w:rPr>
        <w:t xml:space="preserve">Principali Mansioni e responsabilità           Attività didattiche ed interventi individuali e di piccolo gruppo .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dal 1986 al 1987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Nome del datore di lavoro                                 Comune di Verbania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Tipo di azienda o settore                                  PUBBLICO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   </w:t>
      </w:r>
      <w:r>
        <w:rPr>
          <w:rFonts w:ascii="Arial Narrow" w:hAnsi="Arial Narrow"/>
          <w:lang w:val="it-IT"/>
        </w:rPr>
        <w:t xml:space="preserve">Tipo di impiego                                              </w:t>
      </w:r>
      <w:r>
        <w:rPr>
          <w:rFonts w:ascii="Arial Narrow" w:hAnsi="Arial Narrow"/>
          <w:b/>
          <w:lang w:val="it-IT"/>
        </w:rPr>
        <w:t>EDUCATRICE ASILO NIDO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</w:t>
      </w:r>
      <w:r>
        <w:rPr>
          <w:rFonts w:ascii="Arial Narrow" w:hAnsi="Arial Narrow"/>
          <w:lang w:val="it-IT"/>
        </w:rPr>
        <w:t xml:space="preserve">Principali Mansioni e responsabilità              Attività educative e routines della giornata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Date (da – a)                                                      DAL 1984 AL 1986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Nome del datore di lavoro                                 DIREZIONE DIDATTICA CIRCOLO 1 E 2  DI VERBANIA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>Tipo di azienda o settore                                    PUBBLICO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/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Tipo di impiego                                                   </w:t>
      </w:r>
      <w:r>
        <w:rPr>
          <w:rFonts w:ascii="Arial Narrow" w:hAnsi="Arial Narrow"/>
          <w:b/>
          <w:lang w:val="it-IT"/>
        </w:rPr>
        <w:t>INSEGNANTE ELEMENTARE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</w:t>
      </w:r>
      <w:r>
        <w:rPr>
          <w:rFonts w:ascii="Arial Narrow" w:hAnsi="Arial Narrow"/>
          <w:lang w:val="it-IT"/>
        </w:rPr>
        <w:t xml:space="preserve">Principali Mansioni e responsabilità                   Attività didattiche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b/>
          <w:b/>
          <w:smallCaps/>
          <w:sz w:val="24"/>
          <w:lang w:val="it-IT"/>
        </w:rPr>
      </w:pPr>
      <w:r>
        <w:rPr>
          <w:rFonts w:ascii="Arial Narrow" w:hAnsi="Arial Narrow"/>
          <w:b/>
          <w:smallCaps/>
          <w:sz w:val="24"/>
          <w:lang w:val="it-IT"/>
        </w:rPr>
        <w:t>Istruzione e formazione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                                                                                                                                                                </w:t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ANNO ACCADEMICO 2020-2021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Partecipazione al progetto formativo: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 xml:space="preserve">CORSO DI INGLESE 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artecipazione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5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2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CdL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dell’Insubria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pacing w:val="3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pacing w:val="3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Qualifica conseguita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Livello nella classificazione nazionale (se pertinente</w:t>
            </w:r>
            <w:r>
              <w:rPr>
                <w:rFonts w:ascii="Arial Narrow" w:hAnsi="Arial Narrow"/>
                <w:i w:val="false"/>
                <w:lang w:val="it-IT"/>
              </w:rPr>
              <w:t>)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ANNO ACCADEMICO 2019-2020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Partecipazione al progetto formativo: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 xml:space="preserve">CORSO DI INGLESE 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artecipazione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5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2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CdL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  <w:t>dell’Insubria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pacing w:val="3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pacing w:val="3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lang w:val="it-IT"/>
              </w:rPr>
            </w:r>
          </w:p>
        </w:tc>
      </w:tr>
    </w:tbl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  <w:t xml:space="preserve">                                                                    </w:t>
      </w:r>
    </w:p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Normal"/>
        <w:rPr>
          <w:rFonts w:ascii="Arial Narrow" w:hAnsi="Arial Narrow"/>
          <w:b/>
          <w:b/>
        </w:rPr>
      </w:pPr>
      <w:r>
        <w:rPr>
          <w:rFonts w:ascii="Arial Narrow" w:hAnsi="Arial Narrow"/>
          <w:b/>
        </w:rPr>
      </w:r>
    </w:p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768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2"/>
        <w:gridCol w:w="285"/>
        <w:gridCol w:w="7228"/>
        <w:gridCol w:w="7230"/>
      </w:tblGrid>
      <w:tr>
        <w:trPr/>
        <w:tc>
          <w:tcPr>
            <w:tcW w:w="2942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Date (da – a)</w:t>
            </w:r>
          </w:p>
        </w:tc>
        <w:tc>
          <w:tcPr>
            <w:tcW w:w="28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2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>ANNO ACCADEMICO 2018-2019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Nome e tipo di istituto di istruzione o formazione</w:t>
            </w:r>
          </w:p>
        </w:tc>
        <w:tc>
          <w:tcPr>
            <w:tcW w:w="28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2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>Partecipazione al progetto formativo: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>“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 xml:space="preserve">La ricerca e l’azione nella cura pedagogica educativa” gestito dall’Università di Bergamo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>(5 incontri) dal 27 maggio al 31 ottobre 2019.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artecipazione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5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2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campo: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CdL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  <w:lang w:val="it-IT"/>
              </w:rPr>
              <w:t xml:space="preserve">     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dell’Insubria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spacing w:val="3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>Principali materie / abilità professionali oggetto dello studio</w:t>
            </w:r>
          </w:p>
        </w:tc>
        <w:tc>
          <w:tcPr>
            <w:tcW w:w="28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2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Qualifica conseguita</w:t>
            </w:r>
          </w:p>
        </w:tc>
        <w:tc>
          <w:tcPr>
            <w:tcW w:w="28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2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sz w:val="20"/>
                <w:lang w:val="it-IT"/>
              </w:rPr>
              <w:t>Livello nella classificazione nazionale (se pertinente</w:t>
            </w:r>
            <w:r>
              <w:rPr>
                <w:rFonts w:ascii="Arial Narrow" w:hAnsi="Arial Narrow"/>
                <w:i w:val="false"/>
                <w:lang w:val="it-IT"/>
              </w:rPr>
              <w:t>)</w:t>
            </w:r>
          </w:p>
        </w:tc>
        <w:tc>
          <w:tcPr>
            <w:tcW w:w="28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2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>ANNO ACCADEMICO 2018-2019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>Partecipazione al progetto formativo:</w:t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</w:tr>
      <w:tr>
        <w:trPr/>
        <w:tc>
          <w:tcPr>
            <w:tcW w:w="2942" w:type="dxa"/>
            <w:tcBorders/>
          </w:tcPr>
          <w:p>
            <w:pPr>
              <w:pStyle w:val="OiaeaeiYiio2"/>
              <w:widowControl w:val="false"/>
              <w:spacing w:before="20" w:after="20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  <w:tc>
          <w:tcPr>
            <w:tcW w:w="285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28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>“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sz w:val="20"/>
                <w:szCs w:val="20"/>
                <w:u w:val="none"/>
                <w:lang w:val="it-IT"/>
              </w:rPr>
              <w:t>La cura pedagogica educativa degli educatori professionali” gestito  dall’Università di Bergamo (4 incontri) dall’11 ottobre al 10 dicembre 2018.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artecipazione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5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2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campo: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CdL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  <w:lang w:val="it-IT"/>
              </w:rPr>
              <w:t>dell’Insubria</w:t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  <w:lang w:val="it-IT"/>
              </w:rPr>
            </w:r>
          </w:p>
          <w:p>
            <w:pPr>
              <w:pStyle w:val="Normal"/>
              <w:widowControl w:val="false"/>
              <w:spacing w:before="1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spacing w:before="1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spacing w:before="1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ANNO ACCADEMICO</w:t>
            </w:r>
            <w:r>
              <w:rPr>
                <w:rFonts w:cs="Arial" w:ascii="Arial Narrow" w:hAnsi="Arial Narrow"/>
                <w:b w:val="false"/>
                <w:bCs w:val="false"/>
                <w:spacing w:val="1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2017/2018</w:t>
            </w:r>
          </w:p>
          <w:p>
            <w:pPr>
              <w:pStyle w:val="Normal"/>
              <w:widowControl w:val="false"/>
              <w:spacing w:before="1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DL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dell’Insubria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Varese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( ad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oggi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6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incontri )</w:t>
            </w:r>
          </w:p>
          <w:p>
            <w:pPr>
              <w:pStyle w:val="Normal"/>
              <w:widowControl w:val="false"/>
              <w:spacing w:before="1" w:after="0"/>
              <w:rPr>
                <w:rFonts w:ascii="Arial Narrow" w:hAnsi="Arial Narrow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formativo: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“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LA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RICERCA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PEDAGOGICA,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PERCORSI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METODOLOGICI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E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APPROFONDIMENTO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DI</w:t>
            </w:r>
          </w:p>
          <w:p>
            <w:pPr>
              <w:pStyle w:val="Normal"/>
              <w:widowControl w:val="false"/>
              <w:spacing w:before="3" w:after="0"/>
              <w:rPr>
                <w:rFonts w:ascii="Arial Narrow" w:hAnsi="Arial Narrow" w:cs="Arial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RICERCA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z w:val="20"/>
                <w:szCs w:val="20"/>
                <w:u w:val="none"/>
              </w:rPr>
              <w:t>EDUCATIVA</w:t>
            </w:r>
            <w:r>
              <w:rPr>
                <w:rFonts w:cs="Arial" w:ascii="Arial Narrow" w:hAnsi="Arial Narrow"/>
                <w:b w:val="false"/>
                <w:bCs w:val="false"/>
                <w:i/>
                <w:iCs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color w:val="000000"/>
                <w:sz w:val="20"/>
                <w:szCs w:val="20"/>
                <w:u w:val="none"/>
              </w:rPr>
              <w:t>,</w:t>
            </w:r>
            <w:r>
              <w:rPr>
                <w:rFonts w:cs="Arial" w:ascii="Arial Narrow" w:hAnsi="Arial Narrow"/>
                <w:b w:val="false"/>
                <w:bCs w:val="false"/>
                <w:i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6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incontri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3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ore.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A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cura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dello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studio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APS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000000"/>
                <w:sz w:val="20"/>
                <w:szCs w:val="20"/>
                <w:u w:val="none"/>
              </w:rPr>
              <w:t>Milano.</w:t>
            </w:r>
          </w:p>
          <w:p>
            <w:pPr>
              <w:pStyle w:val="Corpodeltesto"/>
              <w:widowControl w:val="false"/>
              <w:spacing w:before="4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DL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dell’Insubria (11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incontri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3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ore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)</w:t>
            </w:r>
          </w:p>
          <w:p>
            <w:pPr>
              <w:pStyle w:val="Titolo1"/>
              <w:widowControl w:val="false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Titolo1"/>
              <w:widowControl w:val="false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Titolo1"/>
              <w:widowControl w:val="false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Titolo1"/>
              <w:widowControl w:val="false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ANNO ACCADEMICO:</w:t>
            </w:r>
            <w:r>
              <w:rPr>
                <w:rFonts w:ascii="Arial Narrow" w:hAnsi="Arial Narrow"/>
                <w:b w:val="false"/>
                <w:bCs w:val="false"/>
                <w:spacing w:val="1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2015/2016</w:t>
            </w:r>
          </w:p>
          <w:p>
            <w:pPr>
              <w:pStyle w:val="Normal"/>
              <w:widowControl w:val="false"/>
              <w:spacing w:before="2" w:after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formativo: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“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Educare: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tra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ospedale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territorio”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6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incontri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3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ore.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cura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dello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studio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APS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Milano.</w:t>
            </w:r>
          </w:p>
          <w:p>
            <w:pPr>
              <w:pStyle w:val="Corpodeltesto"/>
              <w:widowControl w:val="false"/>
              <w:spacing w:before="2" w:after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spacing w:before="94" w:after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dell’Insubria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(11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incontri di 3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ore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  <w:u w:val="none"/>
              </w:rPr>
              <w:t>).</w:t>
            </w:r>
          </w:p>
          <w:p>
            <w:pPr>
              <w:pStyle w:val="Corpodeltesto"/>
              <w:widowControl w:val="false"/>
              <w:spacing w:before="94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Titolo1"/>
              <w:widowControl w:val="false"/>
              <w:spacing w:before="94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ANNO ACCADEMICO 2014/2015</w:t>
            </w:r>
          </w:p>
          <w:p>
            <w:pPr>
              <w:pStyle w:val="Normal"/>
              <w:widowControl w:val="false"/>
              <w:spacing w:before="1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formativo:”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L’educatore</w:t>
            </w:r>
            <w:r>
              <w:rPr>
                <w:rFonts w:cs="Arial" w:ascii="Arial Narrow" w:hAnsi="Arial Narrow"/>
                <w:b w:val="false"/>
                <w:bCs w:val="false"/>
                <w:i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i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e</w:t>
            </w:r>
            <w:r>
              <w:rPr>
                <w:rFonts w:cs="Arial" w:ascii="Arial Narrow" w:hAnsi="Arial Narrow"/>
                <w:b w:val="false"/>
                <w:bCs w:val="false"/>
                <w:i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l’area</w:t>
            </w:r>
            <w:r>
              <w:rPr>
                <w:rFonts w:cs="Arial"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ospedaliera”</w:t>
            </w:r>
          </w:p>
          <w:p>
            <w:pPr>
              <w:pStyle w:val="Corpodeltesto"/>
              <w:widowControl w:val="false"/>
              <w:spacing w:before="3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cura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dello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Studio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APS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Milano(18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ore).</w:t>
            </w:r>
          </w:p>
          <w:p>
            <w:pPr>
              <w:pStyle w:val="Corpodeltesto"/>
              <w:widowControl w:val="false"/>
              <w:spacing w:before="3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ind w:left="0" w:right="225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DL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dell’Insubria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(9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incontri).</w:t>
            </w:r>
          </w:p>
          <w:p>
            <w:pPr>
              <w:pStyle w:val="Corpodeltesto"/>
              <w:widowControl w:val="false"/>
              <w:ind w:left="0" w:right="225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241" w:leader="none"/>
                <w:tab w:val="left" w:pos="3331" w:leader="none"/>
              </w:tabs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ANNO ACCADEMICO 2013/2014</w:t>
            </w:r>
          </w:p>
          <w:p>
            <w:pPr>
              <w:pStyle w:val="Corpodeltesto"/>
              <w:widowControl w:val="false"/>
              <w:spacing w:before="94" w:after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artecipazione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formativo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titolo: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“Migliorare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qualificare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contenuti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formativi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tirocinio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nel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CdL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Educatore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Professionale: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scambio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tra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ASL.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Università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strutture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territorio”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gestito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dallo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studio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APS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Milano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(18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ore)</w:t>
            </w:r>
          </w:p>
          <w:p>
            <w:pPr>
              <w:pStyle w:val="Corpodeltesto"/>
              <w:widowControl w:val="false"/>
              <w:spacing w:before="94" w:after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DL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dell’Insubria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(11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incontri di 3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ore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).</w:t>
            </w:r>
          </w:p>
          <w:p>
            <w:pPr>
              <w:pStyle w:val="Normal"/>
              <w:widowControl w:val="false"/>
              <w:spacing w:before="40" w:after="0"/>
              <w:rPr>
                <w:rFonts w:ascii="Arial Narrow" w:hAnsi="Arial Narrow" w:cs="Arial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spacing w:before="40" w:after="0"/>
              <w:rPr>
                <w:rFonts w:ascii="Arial Narrow" w:hAnsi="Arial Narrow" w:cs="Arial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ANNO ACCADEMICO 2012/2013</w:t>
            </w:r>
          </w:p>
          <w:p>
            <w:pPr>
              <w:pStyle w:val="Corpodeltesto"/>
              <w:widowControl w:val="false"/>
              <w:spacing w:before="40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formativo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dal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titolo:</w:t>
            </w:r>
          </w:p>
          <w:p>
            <w:pPr>
              <w:pStyle w:val="Normal"/>
              <w:widowControl w:val="false"/>
              <w:spacing w:before="39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“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Migliorare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qualificare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i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contenuti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formativi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tirocinio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nel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CdL</w:t>
            </w:r>
            <w:r>
              <w:rPr>
                <w:rFonts w:cs="Arial" w:ascii="Arial Narrow" w:hAnsi="Arial Narrow"/>
                <w:b w:val="false"/>
                <w:b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in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Educatore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Professionale: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proposta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proseguimento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dell’accompagnamento</w:t>
            </w:r>
            <w:r>
              <w:rPr>
                <w:rFonts w:cs="Arial"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formativo</w:t>
            </w:r>
            <w:r>
              <w:rPr>
                <w:rFonts w:cs="Arial"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coordinatore,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cs="Arial" w:ascii="Arial Narrow" w:hAnsi="Arial Narrow"/>
                <w:b w:val="false"/>
                <w:b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assistenti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tirocinio”</w:t>
            </w:r>
            <w:r>
              <w:rPr>
                <w:rFonts w:cs="Arial" w:ascii="Arial Narrow" w:hAnsi="Arial Narrow"/>
                <w:b w:val="false"/>
                <w:bCs w:val="false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gestito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dallo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studio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APS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Milano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(18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ore)</w:t>
            </w:r>
          </w:p>
          <w:p>
            <w:pPr>
              <w:pStyle w:val="Corpodeltesto"/>
              <w:widowControl w:val="false"/>
              <w:spacing w:before="94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DL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dell’Insubria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(11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incontri di 3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ore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).</w:t>
            </w:r>
          </w:p>
          <w:p>
            <w:pPr>
              <w:pStyle w:val="Corpodeltesto"/>
              <w:widowControl w:val="false"/>
              <w:spacing w:before="94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spacing w:before="94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ANNO ACCADEMICO 2011/2012</w:t>
            </w:r>
          </w:p>
          <w:p>
            <w:pPr>
              <w:pStyle w:val="Normal"/>
              <w:widowControl w:val="false"/>
              <w:spacing w:before="82" w:after="0"/>
              <w:ind w:left="0" w:right="12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1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1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spacing w:val="1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spacing w:val="1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CdL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dell’Insubria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(5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incontri)</w:t>
            </w:r>
          </w:p>
          <w:p>
            <w:pPr>
              <w:pStyle w:val="Corpodeltesto"/>
              <w:widowControl w:val="false"/>
              <w:spacing w:lineRule="auto" w:line="276" w:before="45" w:after="0"/>
              <w:ind w:left="0" w:right="2612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dal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18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gennaio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18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luglio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2011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formativo</w:t>
            </w:r>
            <w:r>
              <w:rPr>
                <w:rFonts w:cs="Arial"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dal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titolo:</w:t>
            </w:r>
          </w:p>
          <w:p>
            <w:pPr>
              <w:pStyle w:val="Titolo1"/>
              <w:widowControl w:val="false"/>
              <w:ind w:left="0" w:right="104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“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Migliorare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qualificare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contenuti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formativi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tirocinio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nel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CdL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in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Educatore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Professionale”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gestito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dallo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studio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APS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Milano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(18</w:t>
            </w:r>
            <w:r>
              <w:rPr>
                <w:rFonts w:ascii="Arial Narrow" w:hAnsi="Arial Narrow"/>
                <w:b w:val="false"/>
                <w:b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ore)</w:t>
            </w:r>
          </w:p>
          <w:p>
            <w:pPr>
              <w:pStyle w:val="Titolo1"/>
              <w:widowControl w:val="false"/>
              <w:ind w:left="101" w:right="104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spacing w:lineRule="auto" w:line="276" w:before="45" w:after="0"/>
              <w:ind w:left="0" w:right="2612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ANNO ACCADEMICO 2010/2011</w:t>
            </w:r>
          </w:p>
          <w:p>
            <w:pPr>
              <w:pStyle w:val="Corpodeltesto"/>
              <w:widowControl w:val="false"/>
              <w:spacing w:lineRule="auto" w:line="276" w:before="45" w:after="0"/>
              <w:ind w:left="101" w:right="2612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spacing w:lineRule="auto" w:line="276" w:before="45" w:after="0"/>
              <w:ind w:left="101" w:right="2612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formativo</w:t>
            </w:r>
            <w:r>
              <w:rPr>
                <w:rFonts w:cs="Arial"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dal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titolo:</w:t>
            </w:r>
          </w:p>
          <w:p>
            <w:pPr>
              <w:pStyle w:val="Titolo1"/>
              <w:widowControl w:val="false"/>
              <w:ind w:left="101" w:right="104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“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 xml:space="preserve">Il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 nella pratica professionale”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gestito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 SUPSI (16 ore)</w:t>
            </w:r>
          </w:p>
          <w:p>
            <w:pPr>
              <w:pStyle w:val="Titolo1"/>
              <w:widowControl w:val="false"/>
              <w:ind w:left="101" w:right="104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Dal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24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marzo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22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dicembre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2010: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partecipazione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al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progetto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formazione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sul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campo: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Tavolo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tecnico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coordinamento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professionali,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nell’ambito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lavoro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CdL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educatori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professionali</w:t>
            </w:r>
            <w:r>
              <w:rPr>
                <w:rFonts w:cs="Arial"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dell’Università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dell’Insubria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(5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incontri)</w:t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spacing w:lineRule="exact" w:line="241" w:before="1" w:after="0"/>
              <w:ind w:left="0" w:right="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 xml:space="preserve"> 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23/11/2020</w:t>
            </w:r>
          </w:p>
          <w:p>
            <w:pPr>
              <w:pStyle w:val="Titolo1"/>
              <w:spacing w:lineRule="exact" w:line="252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stimolazione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Basale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disturbi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dispercettivi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nell’Autismo,</w:t>
            </w:r>
          </w:p>
          <w:p>
            <w:pPr>
              <w:pStyle w:val="Corpodeltesto"/>
              <w:spacing w:before="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on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line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16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ore-</w:t>
            </w:r>
          </w:p>
          <w:p>
            <w:pPr>
              <w:pStyle w:val="Corpodeltesto"/>
              <w:widowControl w:val="false"/>
              <w:spacing w:lineRule="auto" w:line="480" w:before="1" w:after="0"/>
              <w:ind w:left="0" w:right="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Scuola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professionale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provinciale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cs="Arial"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le</w:t>
            </w:r>
            <w:r>
              <w:rPr>
                <w:rFonts w:cs="Arial"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professioni</w:t>
            </w:r>
            <w:r>
              <w:rPr>
                <w:rFonts w:cs="Arial"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sociali</w:t>
            </w:r>
            <w:r>
              <w:rPr>
                <w:rFonts w:cs="Arial"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E.</w:t>
            </w:r>
            <w:r>
              <w:rPr>
                <w:rFonts w:cs="Arial"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Lèvinas</w:t>
            </w:r>
            <w:r>
              <w:rPr>
                <w:rFonts w:cs="Arial" w:ascii="Arial Narrow" w:hAnsi="Arial Narrow"/>
                <w:b w:val="false"/>
                <w:b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Dott.</w:t>
            </w:r>
            <w:r>
              <w:rPr>
                <w:rFonts w:cs="Arial"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Docente: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Luca</w:t>
            </w: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  <w:t>Scarpari</w:t>
            </w:r>
          </w:p>
          <w:p>
            <w:pPr>
              <w:pStyle w:val="Normal"/>
              <w:widowControl w:val="false"/>
              <w:spacing w:lineRule="auto" w:line="480" w:before="1" w:after="0"/>
              <w:ind w:left="0" w:right="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2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1/11/2020</w:t>
            </w:r>
          </w:p>
          <w:p>
            <w:pPr>
              <w:pStyle w:val="Normal"/>
              <w:widowControl w:val="false"/>
              <w:spacing w:lineRule="auto" w:line="480" w:before="1" w:after="0"/>
              <w:ind w:left="0" w:right="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IL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TUTOR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DSA: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COME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OFFRIRE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UN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SOSTEGNO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POST-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SCOLASTICO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SPECIALIZZATO,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3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widowControl w:val="false"/>
              <w:spacing w:lineRule="auto" w:line="480" w:before="1" w:after="0"/>
              <w:ind w:left="0" w:right="0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CORSO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ON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LINE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(VALUTAZIONE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color w:val="474747"/>
                <w:sz w:val="20"/>
                <w:szCs w:val="20"/>
                <w:u w:val="none"/>
              </w:rPr>
              <w:t>90/100)</w:t>
            </w:r>
          </w:p>
          <w:p>
            <w:pPr>
              <w:pStyle w:val="Normal"/>
              <w:spacing w:lineRule="exact" w:line="252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52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12/11/2020</w:t>
            </w:r>
          </w:p>
          <w:p>
            <w:pPr>
              <w:pStyle w:val="Normal"/>
              <w:spacing w:lineRule="exact" w:line="252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Seminario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: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“L’importanza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gioco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nel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bambino”</w:t>
            </w:r>
          </w:p>
          <w:p>
            <w:pPr>
              <w:pStyle w:val="Normal"/>
              <w:spacing w:before="6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IGEA</w:t>
            </w:r>
            <w:r>
              <w:rPr>
                <w:rFonts w:ascii="Arial Narrow" w:hAnsi="Arial Narrow"/>
                <w:b w:val="false"/>
                <w:bCs w:val="false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CPS10/11/2020</w:t>
            </w:r>
          </w:p>
          <w:p>
            <w:pPr>
              <w:pStyle w:val="Normal"/>
              <w:spacing w:before="6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before="6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10/11/2020</w:t>
            </w:r>
          </w:p>
          <w:p>
            <w:pPr>
              <w:pStyle w:val="Normal"/>
              <w:spacing w:before="6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Come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affrontare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disturbi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dislessia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disturbi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apprendimento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in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modo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efficace,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on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line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life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learning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(esame</w:t>
            </w:r>
            <w:r>
              <w:rPr>
                <w:rFonts w:ascii="Arial Narrow" w:hAnsi="Arial Narrow"/>
                <w:b w:val="false"/>
                <w:bCs w:val="false"/>
                <w:spacing w:val="-5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superato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100/100)</w:t>
            </w:r>
          </w:p>
          <w:p>
            <w:pPr>
              <w:pStyle w:val="Normal"/>
              <w:spacing w:before="6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03/11/2020</w:t>
            </w:r>
          </w:p>
          <w:p>
            <w:pPr>
              <w:pStyle w:val="Normal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Il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Parent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training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nell’autismo,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online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durata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complessiva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18</w:t>
            </w:r>
            <w:r>
              <w:rPr>
                <w:rFonts w:ascii="Arial Narrow" w:hAnsi="Arial Narrow"/>
                <w:b w:val="false"/>
                <w:bCs w:val="false"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ore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organizzato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IGEA</w:t>
            </w:r>
          </w:p>
          <w:p>
            <w:pPr>
              <w:pStyle w:val="Normal"/>
              <w:spacing w:lineRule="exact" w:line="241"/>
              <w:ind w:left="333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3/11/2020</w:t>
            </w:r>
          </w:p>
          <w:p>
            <w:pPr>
              <w:pStyle w:val="Normal"/>
              <w:spacing w:lineRule="auto" w:line="242"/>
              <w:ind w:left="0" w:right="225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Corso: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stimolazione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cognitiva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delle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demenze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(corso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on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line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-5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due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ore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complessive)</w:t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IGEA</w:t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13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maggio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2020</w:t>
            </w:r>
          </w:p>
          <w:p>
            <w:pPr>
              <w:pStyle w:val="Normal"/>
              <w:spacing w:before="3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lettura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ad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alta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voce</w:t>
            </w:r>
          </w:p>
          <w:p>
            <w:pPr>
              <w:pStyle w:val="Normal"/>
              <w:spacing w:before="4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Tenuto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Carlo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Loiudice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Udemy</w:t>
            </w:r>
          </w:p>
          <w:p>
            <w:pPr>
              <w:pStyle w:val="Normal"/>
              <w:spacing w:before="4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18/05/2018</w:t>
            </w:r>
          </w:p>
          <w:p>
            <w:pPr>
              <w:pStyle w:val="Titolo1"/>
              <w:spacing w:lineRule="exact" w:line="252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sull’Integrazione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sensoriale-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Sensory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Spectacle</w:t>
            </w:r>
          </w:p>
          <w:p>
            <w:pPr>
              <w:pStyle w:val="Normal"/>
              <w:spacing w:before="6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Presso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Supsi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Lugano-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Docente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Becky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Liddon</w:t>
            </w:r>
          </w:p>
          <w:p>
            <w:pPr>
              <w:pStyle w:val="Normal"/>
              <w:spacing w:before="6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16/17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SETTEMBRE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2017</w:t>
            </w:r>
          </w:p>
          <w:p>
            <w:pPr>
              <w:pStyle w:val="Titolo1"/>
              <w:spacing w:lineRule="exact" w:line="252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BASE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-</w:t>
            </w:r>
            <w:r>
              <w:rPr>
                <w:rFonts w:ascii="Arial Narrow" w:hAnsi="Arial Narrow"/>
                <w:b w:val="false"/>
                <w:bCs w:val="false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SNOEZELEN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CERTIFICAZIONE</w:t>
            </w:r>
          </w:p>
          <w:p>
            <w:pPr>
              <w:pStyle w:val="Normal"/>
              <w:spacing w:lineRule="auto" w:line="240" w:before="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INTERNAZIONALE ISNA/MSE (durata 16 ore)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Presso il CENTRO</w:t>
            </w:r>
            <w:r>
              <w:rPr>
                <w:rFonts w:ascii="Arial Narrow" w:hAnsi="Arial Narrow"/>
                <w:b w:val="false"/>
                <w:bCs w:val="false"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SFERA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BIANCA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 Taverne-Sofia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Rossi Santori</w:t>
            </w:r>
          </w:p>
          <w:p>
            <w:pPr>
              <w:pStyle w:val="Normal"/>
              <w:spacing w:lineRule="exact" w:line="241" w:before="1" w:after="0"/>
              <w:ind w:left="333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 w:before="1" w:after="0"/>
              <w:ind w:left="333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 w:before="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MILANO-18-19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novembre</w:t>
            </w:r>
            <w:r>
              <w:rPr>
                <w:rFonts w:ascii="Arial Narrow" w:hAnsi="Arial Narrow"/>
                <w:b w:val="false"/>
                <w:b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2016</w:t>
            </w:r>
          </w:p>
          <w:p>
            <w:pPr>
              <w:pStyle w:val="Corpodeltesto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Corso Vineland-II:</w:t>
            </w:r>
            <w:r>
              <w:rPr>
                <w:rFonts w:ascii="Arial Narrow" w:hAnsi="Arial Narrow"/>
                <w:b w:val="false"/>
                <w:bCs w:val="false"/>
                <w:spacing w:val="-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certificazione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medico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legale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livello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compromissione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comportamento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adattivo</w:t>
            </w:r>
            <w:r>
              <w:rPr>
                <w:rFonts w:ascii="Arial Narrow" w:hAnsi="Arial Narrow"/>
                <w:b w:val="false"/>
                <w:bCs w:val="false"/>
                <w:spacing w:val="3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(durata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complessiva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16</w:t>
            </w:r>
            <w:r>
              <w:rPr>
                <w:rFonts w:ascii="Arial Narrow" w:hAnsi="Arial Narrow"/>
                <w:b w:val="false"/>
                <w:bCs w:val="false"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ore)</w:t>
            </w:r>
          </w:p>
          <w:p>
            <w:pPr>
              <w:pStyle w:val="Normal"/>
              <w:spacing w:before="4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Giunti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O.S.</w:t>
            </w:r>
          </w:p>
          <w:p>
            <w:pPr>
              <w:pStyle w:val="Normal"/>
              <w:spacing w:before="4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STIMOLAZIONE</w:t>
            </w:r>
            <w:r>
              <w:rPr>
                <w:rFonts w:ascii="Arial Narrow" w:hAnsi="Arial Narrow"/>
                <w:b w:val="false"/>
                <w:bCs w:val="false"/>
                <w:i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BASALE,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1°</w:t>
            </w:r>
            <w:r>
              <w:rPr>
                <w:rFonts w:ascii="Arial Narrow" w:hAnsi="Arial Narrow"/>
                <w:b w:val="false"/>
                <w:bCs w:val="false"/>
                <w:i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LIVELLO</w:t>
            </w:r>
            <w:r>
              <w:rPr>
                <w:rFonts w:ascii="Arial Narrow" w:hAnsi="Arial Narrow"/>
                <w:b w:val="false"/>
                <w:bCs w:val="false"/>
                <w:i/>
                <w:spacing w:val="18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dal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3</w:t>
            </w:r>
            <w:r>
              <w:rPr>
                <w:rFonts w:ascii="Arial Narrow" w:hAnsi="Arial Narrow"/>
                <w:b w:val="false"/>
                <w:bCs w:val="false"/>
                <w:i/>
                <w:spacing w:val="15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al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5</w:t>
            </w:r>
            <w:r>
              <w:rPr>
                <w:rFonts w:ascii="Arial Narrow" w:hAnsi="Arial Narrow"/>
                <w:b w:val="false"/>
                <w:bCs w:val="false"/>
                <w:i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marzo</w:t>
            </w:r>
            <w:r>
              <w:rPr>
                <w:rFonts w:ascii="Arial Narrow" w:hAnsi="Arial Narrow"/>
                <w:b w:val="false"/>
                <w:bCs w:val="false"/>
                <w:i/>
                <w:spacing w:val="16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2016</w:t>
            </w:r>
          </w:p>
          <w:p>
            <w:pPr>
              <w:pStyle w:val="Normal"/>
              <w:spacing w:before="39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TERESA</w:t>
            </w:r>
            <w:r>
              <w:rPr>
                <w:rFonts w:ascii="Arial Narrow" w:hAnsi="Arial Narrow"/>
                <w:b w:val="false"/>
                <w:bCs w:val="false"/>
                <w:i/>
                <w:spacing w:val="3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WISOCKA,</w:t>
            </w:r>
            <w:r>
              <w:rPr>
                <w:rFonts w:ascii="Arial Narrow" w:hAnsi="Arial Narrow"/>
                <w:b w:val="false"/>
                <w:bCs w:val="false"/>
                <w:i/>
                <w:spacing w:val="21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pedagogista</w:t>
            </w:r>
            <w:r>
              <w:rPr>
                <w:rFonts w:ascii="Arial Narrow" w:hAnsi="Arial Narrow"/>
                <w:b w:val="false"/>
                <w:bCs w:val="false"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speciale</w:t>
            </w:r>
            <w:r>
              <w:rPr>
                <w:rFonts w:ascii="Arial Narrow" w:hAnsi="Arial Narrow"/>
                <w:b w:val="false"/>
                <w:bCs w:val="false"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(durata</w:t>
            </w:r>
            <w:r>
              <w:rPr>
                <w:rFonts w:ascii="Arial Narrow" w:hAnsi="Arial Narrow"/>
                <w:b w:val="false"/>
                <w:bCs w:val="false"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complessiva</w:t>
            </w:r>
            <w:r>
              <w:rPr>
                <w:rFonts w:ascii="Arial Narrow" w:hAnsi="Arial Narrow"/>
                <w:b w:val="false"/>
                <w:bCs w:val="false"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16</w:t>
            </w:r>
            <w:r>
              <w:rPr>
                <w:rFonts w:ascii="Arial Narrow" w:hAnsi="Arial Narrow"/>
                <w:b w:val="false"/>
                <w:bCs w:val="false"/>
                <w:spacing w:val="1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ore)</w:t>
            </w:r>
          </w:p>
          <w:p>
            <w:pPr>
              <w:pStyle w:val="Normal"/>
              <w:spacing w:before="39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before="84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12</w:t>
            </w:r>
            <w:r>
              <w:rPr>
                <w:rFonts w:ascii="Arial Narrow" w:hAnsi="Arial Narrow"/>
                <w:b w:val="false"/>
                <w:bCs w:val="false"/>
                <w:i/>
                <w:spacing w:val="12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marzo</w:t>
            </w:r>
            <w:r>
              <w:rPr>
                <w:rFonts w:ascii="Arial Narrow" w:hAnsi="Arial Narrow"/>
                <w:b w:val="false"/>
                <w:bCs w:val="false"/>
                <w:i/>
                <w:spacing w:val="12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2017-</w:t>
            </w:r>
            <w:r>
              <w:rPr>
                <w:rFonts w:ascii="Arial Narrow" w:hAnsi="Arial Narrow"/>
                <w:b w:val="false"/>
                <w:bCs w:val="false"/>
                <w:i/>
                <w:spacing w:val="14"/>
                <w:w w:val="80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spacing w:before="84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Scala</w:t>
            </w:r>
            <w:r>
              <w:rPr>
                <w:rFonts w:ascii="Arial Narrow" w:hAnsi="Arial Narrow"/>
                <w:b w:val="false"/>
                <w:bCs w:val="false"/>
                <w:i/>
                <w:spacing w:val="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San</w:t>
            </w:r>
            <w:r>
              <w:rPr>
                <w:rFonts w:ascii="Arial Narrow" w:hAnsi="Arial Narrow"/>
                <w:b w:val="false"/>
                <w:bCs w:val="false"/>
                <w:i/>
                <w:spacing w:val="10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Martin</w:t>
            </w:r>
          </w:p>
          <w:p>
            <w:pPr>
              <w:pStyle w:val="Normal"/>
              <w:spacing w:before="18" w:after="0"/>
              <w:ind w:left="101" w:right="5387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Fondazione</w:t>
            </w:r>
            <w:r>
              <w:rPr>
                <w:rFonts w:ascii="Arial Narrow" w:hAnsi="Arial Narrow"/>
                <w:b w:val="false"/>
                <w:bCs w:val="false"/>
                <w:spacing w:val="10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R.</w:t>
            </w:r>
            <w:r>
              <w:rPr>
                <w:rFonts w:ascii="Arial Narrow" w:hAnsi="Arial Narrow"/>
                <w:b w:val="false"/>
                <w:bCs w:val="false"/>
                <w:spacing w:val="11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Piatti</w:t>
            </w:r>
            <w:r>
              <w:rPr>
                <w:rFonts w:ascii="Arial Narrow" w:hAnsi="Arial Narrow"/>
                <w:b w:val="false"/>
                <w:bCs w:val="false"/>
                <w:spacing w:val="-47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Dott.</w:t>
            </w:r>
            <w:r>
              <w:rPr>
                <w:rFonts w:ascii="Arial Narrow" w:hAnsi="Arial Narrow"/>
                <w:b w:val="false"/>
                <w:bCs w:val="false"/>
                <w:spacing w:val="6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Luigi</w:t>
            </w:r>
            <w:r>
              <w:rPr>
                <w:rFonts w:ascii="Arial Narrow" w:hAnsi="Arial Narrow"/>
                <w:b w:val="false"/>
                <w:bCs w:val="false"/>
                <w:spacing w:val="6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w w:val="80"/>
                <w:sz w:val="20"/>
                <w:szCs w:val="20"/>
                <w:u w:val="none"/>
              </w:rPr>
              <w:t>Croce</w:t>
            </w:r>
          </w:p>
          <w:p>
            <w:pPr>
              <w:pStyle w:val="Corpodeltesto"/>
              <w:spacing w:before="1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20/05/2017</w:t>
            </w:r>
          </w:p>
          <w:p>
            <w:pPr>
              <w:pStyle w:val="Normal"/>
              <w:spacing w:before="1" w:after="0"/>
              <w:ind w:left="101" w:right="183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SEMINARIO: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PROMOZIONE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DELLO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SVILUPPO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PSICOMOTORIO</w:t>
            </w:r>
            <w:r>
              <w:rPr>
                <w:rFonts w:ascii="Arial Narrow" w:hAnsi="Arial Narrow"/>
                <w:b w:val="false"/>
                <w:bCs w:val="false"/>
                <w:spacing w:val="-4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BAMBINO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0-3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ANNI</w:t>
            </w:r>
          </w:p>
          <w:p>
            <w:pPr>
              <w:pStyle w:val="Normal"/>
              <w:spacing w:lineRule="exact" w:line="241" w:before="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DOCENTE: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Dr.ssa</w:t>
            </w:r>
            <w:r>
              <w:rPr>
                <w:rFonts w:ascii="Arial Narrow" w:hAnsi="Arial Narrow"/>
                <w:b w:val="false"/>
                <w:b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Consuelo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Oldani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(terapista</w:t>
            </w:r>
            <w:r>
              <w:rPr>
                <w:rFonts w:ascii="Arial Narrow" w:hAnsi="Arial Narrow"/>
                <w:b w:val="false"/>
                <w:b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della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neuopsicomotricità</w:t>
            </w:r>
            <w:r>
              <w:rPr>
                <w:rFonts w:ascii="Arial Narrow" w:hAnsi="Arial Narrow"/>
                <w:b w:val="false"/>
                <w:b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dell’età</w:t>
            </w:r>
            <w:r>
              <w:rPr>
                <w:rFonts w:ascii="Arial Narrow" w:hAnsi="Arial Narrow"/>
                <w:b w:val="false"/>
                <w:bCs w:val="false"/>
                <w:spacing w:val="-4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evolutiva)</w:t>
            </w:r>
          </w:p>
          <w:p>
            <w:pPr>
              <w:pStyle w:val="Normal"/>
              <w:spacing w:lineRule="exact" w:line="241" w:before="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41" w:before="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28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2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3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dicembre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2016</w:t>
            </w:r>
          </w:p>
          <w:p>
            <w:pPr>
              <w:pStyle w:val="Normal"/>
              <w:spacing w:lineRule="exact" w:line="274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CONVEGNO</w:t>
            </w:r>
            <w:r>
              <w:rPr>
                <w:rFonts w:ascii="Arial Narrow" w:hAnsi="Arial Narrow"/>
                <w:b w:val="false"/>
                <w:bCs w:val="false"/>
                <w:spacing w:val="-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INTERNAZIONALE</w:t>
            </w:r>
            <w:r>
              <w:rPr>
                <w:rFonts w:ascii="Arial Narrow" w:hAnsi="Arial Narrow"/>
                <w:b w:val="false"/>
                <w:bCs w:val="false"/>
                <w:spacing w:val="-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ANFFAS</w:t>
            </w:r>
            <w:r>
              <w:rPr>
                <w:rFonts w:ascii="Arial Narrow" w:hAnsi="Arial Narrow"/>
                <w:b w:val="false"/>
                <w:bCs w:val="false"/>
                <w:spacing w:val="-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ONLUS</w:t>
            </w:r>
          </w:p>
          <w:p>
            <w:pPr>
              <w:pStyle w:val="Normal"/>
              <w:spacing w:lineRule="exact" w:line="241" w:before="2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Disabilità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intellettive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neurosviluppo: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diritti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umani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qualità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della</w:t>
            </w:r>
            <w:r>
              <w:rPr>
                <w:rFonts w:ascii="Arial Narrow" w:hAnsi="Arial Narrow"/>
                <w:b w:val="false"/>
                <w:bCs w:val="false"/>
                <w:spacing w:val="2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vita</w:t>
            </w:r>
          </w:p>
          <w:p>
            <w:pPr>
              <w:pStyle w:val="Normal"/>
              <w:spacing w:lineRule="exact" w:line="241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27/05/2014</w:t>
            </w:r>
          </w:p>
          <w:p>
            <w:pPr>
              <w:pStyle w:val="Normal"/>
              <w:spacing w:before="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Evento:</w:t>
            </w:r>
          </w:p>
          <w:p>
            <w:pPr>
              <w:pStyle w:val="Titolo1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“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Introduzione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alla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comunicazione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aumentativa”</w:t>
            </w:r>
          </w:p>
          <w:p>
            <w:pPr>
              <w:pStyle w:val="Normal"/>
              <w:spacing w:before="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organizzato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dalla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Fondazione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Policlinico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IRCCS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Milano</w:t>
            </w:r>
          </w:p>
          <w:p>
            <w:pPr>
              <w:pStyle w:val="Normal"/>
              <w:spacing w:before="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,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dalle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13.45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alle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ore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18.15</w:t>
            </w:r>
          </w:p>
          <w:p>
            <w:pPr>
              <w:pStyle w:val="Corpodeltesto"/>
              <w:spacing w:before="6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11/04/2014</w:t>
            </w:r>
          </w:p>
          <w:p>
            <w:pPr>
              <w:pStyle w:val="Normal"/>
              <w:spacing w:before="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Evento:</w:t>
            </w:r>
          </w:p>
          <w:p>
            <w:pPr>
              <w:pStyle w:val="Titolo1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“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C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omunicazione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aumentativa: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tabella</w:t>
            </w:r>
            <w:r>
              <w:rPr>
                <w:rFonts w:ascii="Arial Narrow" w:hAnsi="Arial Narrow"/>
                <w:b w:val="false"/>
                <w:b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principale”</w:t>
            </w:r>
          </w:p>
          <w:p>
            <w:pPr>
              <w:pStyle w:val="Normal"/>
              <w:spacing w:before="1" w:after="0"/>
              <w:ind w:left="101" w:right="1998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Organizzato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dalla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Fondazione</w:t>
            </w:r>
            <w:r>
              <w:rPr>
                <w:rFonts w:ascii="Arial Narrow" w:hAnsi="Arial Narrow"/>
                <w:b w:val="false"/>
                <w:b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Policlinico</w:t>
            </w:r>
            <w:r>
              <w:rPr>
                <w:rFonts w:ascii="Arial Narrow" w:hAnsi="Arial Narrow"/>
                <w:b w:val="false"/>
                <w:b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IRCCS</w:t>
            </w:r>
            <w:r>
              <w:rPr>
                <w:rFonts w:ascii="Arial Narrow" w:hAnsi="Arial Narrow"/>
                <w:b w:val="false"/>
                <w:b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Milano.</w:t>
            </w:r>
            <w:r>
              <w:rPr>
                <w:rFonts w:ascii="Arial Narrow" w:hAnsi="Arial Narrow"/>
                <w:b w:val="false"/>
                <w:bCs w:val="false"/>
                <w:spacing w:val="-4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Dalle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14.00</w:t>
            </w:r>
            <w:r>
              <w:rPr>
                <w:rFonts w:ascii="Arial Narrow" w:hAnsi="Arial Narrow"/>
                <w:b w:val="false"/>
                <w:b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alle</w:t>
            </w:r>
            <w:r>
              <w:rPr>
                <w:rFonts w:ascii="Arial Narrow" w:hAnsi="Arial Narrow"/>
                <w:b w:val="false"/>
                <w:b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18.00</w:t>
            </w:r>
          </w:p>
          <w:p>
            <w:pPr>
              <w:pStyle w:val="Normal"/>
              <w:spacing w:before="1" w:after="0"/>
              <w:ind w:left="101" w:right="1998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auto" w:line="276" w:before="40" w:after="0"/>
              <w:ind w:left="101" w:right="2541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ListParagraph"/>
              <w:tabs>
                <w:tab w:val="clear" w:pos="720"/>
                <w:tab w:val="left" w:pos="207" w:leader="none"/>
                <w:tab w:val="left" w:pos="3331" w:leader="none"/>
              </w:tabs>
              <w:spacing w:lineRule="auto" w:line="276" w:before="0" w:after="0"/>
              <w:ind w:left="206" w:right="0" w:hanging="106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26/27/28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settembre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2007</w:t>
            </w:r>
          </w:p>
          <w:p>
            <w:pPr>
              <w:pStyle w:val="Normal"/>
              <w:spacing w:lineRule="auto" w:line="276" w:before="40" w:after="0"/>
              <w:ind w:left="101" w:right="2541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Università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Cattolica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Sacro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cuore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Milano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Corso base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avanzato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ICF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Neurologia</w:t>
            </w:r>
          </w:p>
          <w:p>
            <w:pPr>
              <w:pStyle w:val="Corpodeltesto"/>
              <w:spacing w:lineRule="auto" w:line="276" w:before="1" w:after="0"/>
              <w:ind w:left="101" w:right="5262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salute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pubblica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Disabilità</w:t>
            </w:r>
          </w:p>
          <w:p>
            <w:pPr>
              <w:pStyle w:val="Corpodeltesto"/>
              <w:spacing w:lineRule="auto" w:line="276" w:before="1" w:after="0"/>
              <w:ind w:left="101" w:right="5262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ListParagraph"/>
              <w:tabs>
                <w:tab w:val="clear" w:pos="720"/>
                <w:tab w:val="left" w:pos="207" w:leader="none"/>
                <w:tab w:val="left" w:pos="3331" w:leader="none"/>
              </w:tabs>
              <w:spacing w:lineRule="auto" w:line="276" w:before="0" w:after="0"/>
              <w:ind w:left="206" w:right="0" w:hanging="106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w w:val="95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29/04/2006</w:t>
            </w:r>
          </w:p>
          <w:p>
            <w:pPr>
              <w:pStyle w:val="ListParagraph"/>
              <w:tabs>
                <w:tab w:val="clear" w:pos="720"/>
                <w:tab w:val="left" w:pos="207" w:leader="none"/>
                <w:tab w:val="left" w:pos="3331" w:leader="none"/>
              </w:tabs>
              <w:spacing w:lineRule="auto" w:line="276" w:before="0" w:after="0"/>
              <w:ind w:left="206" w:right="0" w:hanging="106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w w:val="95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ANFFAS</w:t>
            </w:r>
          </w:p>
          <w:p>
            <w:pPr>
              <w:pStyle w:val="ListParagraph"/>
              <w:tabs>
                <w:tab w:val="clear" w:pos="720"/>
                <w:tab w:val="left" w:pos="207" w:leader="none"/>
                <w:tab w:val="left" w:pos="3331" w:leader="none"/>
              </w:tabs>
              <w:spacing w:lineRule="auto" w:line="276" w:before="0" w:after="0"/>
              <w:ind w:left="206" w:right="0" w:hanging="106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Seminario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Nazionale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dei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referenti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scuola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Anffas”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“Dall’integrazione all’inclusione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2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scolastica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2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delle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2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persone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2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disabilità: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1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luoghi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strumenti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w w:val="9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lavoro.</w:t>
            </w:r>
          </w:p>
          <w:p>
            <w:pPr>
              <w:pStyle w:val="ListParagraph"/>
              <w:tabs>
                <w:tab w:val="clear" w:pos="720"/>
                <w:tab w:val="left" w:pos="207" w:leader="none"/>
                <w:tab w:val="left" w:pos="3331" w:leader="none"/>
              </w:tabs>
              <w:spacing w:lineRule="auto" w:line="276" w:before="0" w:after="0"/>
              <w:ind w:left="206" w:right="0" w:hanging="106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207" w:leader="none"/>
                <w:tab w:val="left" w:pos="3331" w:leader="none"/>
              </w:tabs>
              <w:spacing w:before="8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w w:val="95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w w:val="95"/>
                <w:sz w:val="20"/>
                <w:szCs w:val="20"/>
                <w:u w:val="none"/>
              </w:rPr>
              <w:t>07/10/2013</w:t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207" w:leader="none"/>
                <w:tab w:val="left" w:pos="3331" w:leader="none"/>
              </w:tabs>
              <w:spacing w:before="81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“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Disturbo del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Comportamento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Doppia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Diagnosi”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(7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h.)</w:t>
            </w:r>
          </w:p>
          <w:p>
            <w:pPr>
              <w:pStyle w:val="Normal"/>
              <w:spacing w:lineRule="auto" w:line="276" w:before="40" w:after="0"/>
              <w:ind w:left="0" w:right="2704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Organizzato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Fondazione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R.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Piatti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ONLUS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Relatore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Dr.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LUIGI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CROCE</w:t>
            </w:r>
          </w:p>
          <w:p>
            <w:pPr>
              <w:pStyle w:val="Normal"/>
              <w:spacing w:lineRule="auto" w:line="276" w:before="40" w:after="0"/>
              <w:ind w:left="0" w:right="2704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15/10/2013</w:t>
            </w:r>
          </w:p>
          <w:p>
            <w:pPr>
              <w:pStyle w:val="Normal"/>
              <w:spacing w:before="40" w:after="0"/>
              <w:ind w:left="0" w:right="225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”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Dialogare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TOUCH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GENERATION”Convegno</w:t>
            </w:r>
            <w:r>
              <w:rPr>
                <w:rFonts w:ascii="Arial Narrow" w:hAnsi="Arial Narrow"/>
                <w:b w:val="false"/>
                <w:bCs w:val="false"/>
                <w:i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Somma</w:t>
            </w:r>
            <w:r>
              <w:rPr>
                <w:rFonts w:ascii="Arial Narrow" w:hAnsi="Arial Narrow"/>
                <w:b w:val="false"/>
                <w:bCs w:val="false"/>
                <w:i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Lombardo</w:t>
            </w:r>
          </w:p>
          <w:p>
            <w:pPr>
              <w:pStyle w:val="Normal"/>
              <w:spacing w:lineRule="auto" w:line="276" w:before="41" w:after="0"/>
              <w:ind w:left="0" w:right="225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ottobre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2012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formazione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sui</w:t>
            </w:r>
            <w:r>
              <w:rPr>
                <w:rFonts w:ascii="Arial Narrow" w:hAnsi="Arial Narrow"/>
                <w:b w:val="false"/>
                <w:bCs w:val="false"/>
                <w:i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disturbi</w:t>
            </w:r>
            <w:r>
              <w:rPr>
                <w:rFonts w:ascii="Arial Narrow" w:hAnsi="Arial Narrow"/>
                <w:b w:val="false"/>
                <w:bCs w:val="false"/>
                <w:i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specifici</w:t>
            </w:r>
            <w:r>
              <w:rPr>
                <w:rFonts w:ascii="Arial Narrow" w:hAnsi="Arial Narrow"/>
                <w:b w:val="false"/>
                <w:bCs w:val="false"/>
                <w:i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apprendimento,</w:t>
            </w:r>
            <w:r>
              <w:rPr>
                <w:rFonts w:ascii="Arial Narrow" w:hAnsi="Arial Narrow"/>
                <w:b w:val="false"/>
                <w:bCs w:val="false"/>
                <w:i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organizzato</w:t>
            </w:r>
            <w:r>
              <w:rPr>
                <w:rFonts w:ascii="Arial Narrow" w:hAnsi="Arial Narrow"/>
                <w:b w:val="false"/>
                <w:bCs w:val="false"/>
                <w:i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dal</w:t>
            </w:r>
            <w:r>
              <w:rPr>
                <w:rFonts w:ascii="Arial Narrow" w:hAnsi="Arial Narrow"/>
                <w:b w:val="false"/>
                <w:bCs w:val="false"/>
                <w:i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Comune</w:t>
            </w:r>
            <w:r>
              <w:rPr>
                <w:rFonts w:ascii="Arial Narrow" w:hAnsi="Arial Narrow"/>
                <w:b w:val="false"/>
                <w:bCs w:val="false"/>
                <w:i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Milano</w:t>
            </w:r>
            <w:r>
              <w:rPr>
                <w:rFonts w:ascii="Arial Narrow" w:hAnsi="Arial Narrow"/>
                <w:b w:val="false"/>
                <w:bCs w:val="false"/>
                <w:i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per</w:t>
            </w:r>
            <w:r>
              <w:rPr>
                <w:rFonts w:ascii="Arial Narrow" w:hAnsi="Arial Narrow"/>
                <w:b w:val="false"/>
                <w:bCs w:val="false"/>
                <w:i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insegnanti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ed</w:t>
            </w:r>
            <w:r>
              <w:rPr>
                <w:rFonts w:ascii="Arial Narrow" w:hAnsi="Arial Narrow"/>
                <w:b w:val="false"/>
                <w:bCs w:val="false"/>
                <w:i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educatori della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scuola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primaria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secondaria.</w:t>
            </w:r>
          </w:p>
          <w:p>
            <w:pPr>
              <w:pStyle w:val="Normal"/>
              <w:spacing w:lineRule="auto" w:line="276" w:before="41" w:after="0"/>
              <w:ind w:left="0" w:right="225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1/06/2013</w:t>
            </w:r>
          </w:p>
          <w:p>
            <w:pPr>
              <w:pStyle w:val="Normal"/>
              <w:spacing w:before="40" w:after="0"/>
              <w:ind w:left="0" w:right="113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seminario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relativo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al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formazione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tutor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per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studenti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disturbi</w:t>
            </w:r>
            <w:r>
              <w:rPr>
                <w:rFonts w:ascii="Arial Narrow" w:hAnsi="Arial Narrow"/>
                <w:b w:val="false"/>
                <w:bCs w:val="false"/>
                <w:i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specifici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apprendimento:”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Stili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apprendimento-diagnosi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DSA,</w:t>
            </w:r>
            <w:r>
              <w:rPr>
                <w:rFonts w:ascii="Arial Narrow" w:hAnsi="Arial Narrow"/>
                <w:b w:val="false"/>
                <w:bCs w:val="false"/>
                <w:i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funsioni esecutive”</w:t>
            </w:r>
          </w:p>
          <w:p>
            <w:pPr>
              <w:pStyle w:val="Normal"/>
              <w:spacing w:lineRule="auto" w:line="276" w:before="43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Relatore</w:t>
            </w:r>
            <w:r>
              <w:rPr>
                <w:rFonts w:ascii="Arial Narrow" w:hAnsi="Arial Narrow"/>
                <w:b w:val="false"/>
                <w:bCs w:val="false"/>
                <w:i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Dr.ssa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Caterina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Iannazzo</w:t>
            </w:r>
          </w:p>
          <w:p>
            <w:pPr>
              <w:pStyle w:val="Normal"/>
              <w:spacing w:lineRule="auto" w:line="276" w:before="43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19/10/2012:</w:t>
            </w:r>
          </w:p>
          <w:p>
            <w:pPr>
              <w:pStyle w:val="Normal"/>
              <w:spacing w:before="40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“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prendersi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cura</w:t>
            </w:r>
            <w:r>
              <w:rPr>
                <w:rFonts w:ascii="Arial Narrow" w:hAnsi="Arial Narrow"/>
                <w:b w:val="false"/>
                <w:bCs w:val="false"/>
                <w:i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dell’adolescente</w:t>
            </w:r>
            <w:r>
              <w:rPr>
                <w:rFonts w:ascii="Arial Narrow" w:hAnsi="Arial Narrow"/>
                <w:b w:val="false"/>
                <w:bCs w:val="false"/>
                <w:i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in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comunità: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come</w:t>
            </w:r>
            <w:r>
              <w:rPr>
                <w:rFonts w:ascii="Arial Narrow" w:hAnsi="Arial Narrow"/>
                <w:b w:val="false"/>
                <w:bCs w:val="false"/>
                <w:i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costruire</w:t>
            </w:r>
            <w:r>
              <w:rPr>
                <w:rFonts w:ascii="Arial Narrow" w:hAnsi="Arial Narrow"/>
                <w:b w:val="false"/>
                <w:bCs w:val="false"/>
                <w:i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“l’ambiente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terapeutico”.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Presso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Fondazione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R.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Piatti.</w:t>
            </w:r>
          </w:p>
          <w:p>
            <w:pPr>
              <w:pStyle w:val="Normal"/>
              <w:spacing w:lineRule="auto" w:line="276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Relatore</w:t>
            </w:r>
            <w:r>
              <w:rPr>
                <w:rFonts w:ascii="Arial Narrow" w:hAnsi="Arial Narrow"/>
                <w:b w:val="false"/>
                <w:bCs w:val="false"/>
                <w:i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Prof.</w:t>
            </w:r>
            <w:r>
              <w:rPr>
                <w:rFonts w:ascii="Arial Narrow" w:hAnsi="Arial Narrow"/>
                <w:b w:val="false"/>
                <w:bCs w:val="false"/>
                <w:i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Gustavo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Pietropolli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Charmet</w:t>
            </w:r>
          </w:p>
          <w:p>
            <w:pPr>
              <w:pStyle w:val="Normal"/>
              <w:spacing w:lineRule="auto" w:line="276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auto" w:line="259"/>
              <w:ind w:left="0" w:right="449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12/02/2009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Seminario: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“festività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annuali,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realtà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fondo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loro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interazioni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(dalle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8.30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12.00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-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dalle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13.30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17.00)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Relatore: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Prof.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Mauro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Vaccani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presso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l’Istituto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socioterapeutico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Brissago.</w:t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28/03/2008: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Convegno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: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“Dal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custodialismo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alla</w:t>
            </w:r>
            <w:r>
              <w:rPr>
                <w:rFonts w:ascii="Arial Narrow" w:hAnsi="Arial Narrow"/>
                <w:b w:val="false"/>
                <w:bCs w:val="false"/>
                <w:i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presa</w:t>
            </w:r>
            <w:r>
              <w:rPr>
                <w:rFonts w:ascii="Arial Narrow" w:hAnsi="Arial Narrow"/>
                <w:b w:val="false"/>
                <w:bCs w:val="false"/>
                <w:i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in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carico….</w:t>
            </w:r>
            <w:r>
              <w:rPr>
                <w:rFonts w:ascii="Arial Narrow" w:hAnsi="Arial Narrow"/>
                <w:b w:val="false"/>
                <w:bCs w:val="false"/>
                <w:i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Verso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l’inclusione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sociale,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dove</w:t>
            </w:r>
            <w:r>
              <w:rPr>
                <w:rFonts w:ascii="Arial Narrow" w:hAnsi="Arial Narrow"/>
                <w:b w:val="false"/>
                <w:bCs w:val="false"/>
                <w:i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vivono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come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vivono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le</w:t>
            </w:r>
            <w:r>
              <w:rPr>
                <w:rFonts w:ascii="Arial Narrow" w:hAnsi="Arial Narrow"/>
                <w:b w:val="false"/>
                <w:bCs w:val="false"/>
                <w:i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persone</w:t>
            </w:r>
            <w:r>
              <w:rPr>
                <w:rFonts w:ascii="Arial Narrow" w:hAnsi="Arial Narrow"/>
                <w:b w:val="false"/>
                <w:bCs w:val="false"/>
                <w:i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con disabilità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in</w:t>
            </w:r>
            <w:r>
              <w:rPr>
                <w:rFonts w:ascii="Arial Narrow" w:hAnsi="Arial Narrow"/>
                <w:b w:val="false"/>
                <w:bCs w:val="false"/>
                <w:i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provincia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  <w:t>Varese</w:t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29/04/2006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-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Padova</w:t>
            </w:r>
          </w:p>
          <w:p>
            <w:pPr>
              <w:pStyle w:val="Titolo2"/>
              <w:spacing w:lineRule="auto" w:line="259" w:before="41" w:after="0"/>
              <w:ind w:left="0" w:right="225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Seminario Nazionale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Referenti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scuola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Anffas: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“Dall’integrazione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all’inclusione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scolastica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persone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Disabilità: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luoghi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strumenti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lavoro”</w:t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 xml:space="preserve">Da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21/02/05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21/03/05</w:t>
            </w:r>
          </w:p>
          <w:p>
            <w:pPr>
              <w:pStyle w:val="Normal"/>
              <w:spacing w:before="82" w:after="0"/>
              <w:ind w:left="0" w:right="503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formazione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per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volontari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che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partecipano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progetto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recupero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minori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sottoposti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procedimento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penale:”La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rete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che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libera”</w:t>
            </w:r>
          </w:p>
          <w:p>
            <w:pPr>
              <w:pStyle w:val="Titolo2"/>
              <w:spacing w:lineRule="exact" w:line="235" w:before="43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5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incontri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per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un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totale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10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ore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presso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sede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CVV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Varese</w:t>
            </w:r>
          </w:p>
          <w:p>
            <w:pPr>
              <w:pStyle w:val="Titolo2"/>
              <w:spacing w:lineRule="exact" w:line="235" w:before="43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07/05/2005: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DISHOW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Brescia</w:t>
            </w:r>
          </w:p>
          <w:p>
            <w:pPr>
              <w:pStyle w:val="Titolo2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“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Crescere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Disabilità”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Centro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Fiera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Garda</w:t>
            </w:r>
          </w:p>
          <w:p>
            <w:pPr>
              <w:pStyle w:val="Corpodeltesto"/>
              <w:spacing w:lineRule="exact" w:line="235" w:before="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</w:r>
          </w:p>
          <w:p>
            <w:pPr>
              <w:pStyle w:val="Normal"/>
              <w:spacing w:before="40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before="40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w w:val="80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2005</w:t>
            </w:r>
          </w:p>
          <w:p>
            <w:pPr>
              <w:pStyle w:val="Normal"/>
              <w:spacing w:before="40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Presso</w:t>
            </w:r>
            <w:r>
              <w:rPr>
                <w:rFonts w:ascii="Arial Narrow" w:hAnsi="Arial Narrow"/>
                <w:b w:val="false"/>
                <w:bCs w:val="false"/>
                <w:i/>
                <w:spacing w:val="22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l’Università</w:t>
            </w:r>
            <w:r>
              <w:rPr>
                <w:rFonts w:ascii="Arial Narrow" w:hAnsi="Arial Narrow"/>
                <w:b w:val="false"/>
                <w:bCs w:val="false"/>
                <w:i/>
                <w:spacing w:val="23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Insubria</w:t>
            </w:r>
            <w:r>
              <w:rPr>
                <w:rFonts w:ascii="Arial Narrow" w:hAnsi="Arial Narrow"/>
                <w:b w:val="false"/>
                <w:bCs w:val="false"/>
                <w:i/>
                <w:spacing w:val="22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20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Varese</w:t>
            </w:r>
          </w:p>
          <w:p>
            <w:pPr>
              <w:pStyle w:val="Titolo1"/>
              <w:spacing w:lineRule="exact" w:line="235" w:before="40" w:after="0"/>
              <w:ind w:left="101" w:right="123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/>
                <w:spacing w:val="40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23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primo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livello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per</w:t>
            </w:r>
            <w:r>
              <w:rPr>
                <w:rFonts w:ascii="Arial Narrow" w:hAnsi="Arial Narrow"/>
                <w:b w:val="false"/>
                <w:bCs w:val="false"/>
                <w:i/>
                <w:spacing w:val="22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l’approccio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all’autismo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/>
                <w:spacing w:val="1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metodo</w:t>
            </w:r>
            <w:r>
              <w:rPr>
                <w:rFonts w:ascii="Arial Narrow" w:hAnsi="Arial Narrow"/>
                <w:b w:val="false"/>
                <w:bCs w:val="false"/>
                <w:i/>
                <w:spacing w:val="20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DIR</w:t>
            </w:r>
            <w:r>
              <w:rPr>
                <w:rFonts w:ascii="Arial Narrow" w:hAnsi="Arial Narrow"/>
                <w:b w:val="false"/>
                <w:bCs w:val="false"/>
                <w:i/>
                <w:spacing w:val="-46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(Developmentale,</w:t>
            </w:r>
            <w:r>
              <w:rPr>
                <w:rFonts w:ascii="Arial Narrow" w:hAnsi="Arial Narrow"/>
                <w:b w:val="false"/>
                <w:bCs w:val="false"/>
                <w:i/>
                <w:spacing w:val="18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individual-difference</w:t>
            </w:r>
            <w:r>
              <w:rPr>
                <w:rFonts w:ascii="Arial Narrow" w:hAnsi="Arial Narrow"/>
                <w:b w:val="false"/>
                <w:bCs w:val="false"/>
                <w:i/>
                <w:spacing w:val="14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Relationship-Based)</w:t>
            </w:r>
          </w:p>
          <w:p>
            <w:pPr>
              <w:pStyle w:val="Titolo1"/>
              <w:spacing w:lineRule="exact" w:line="235" w:before="40" w:after="0"/>
              <w:ind w:left="101" w:right="123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</w:r>
          </w:p>
          <w:p>
            <w:pPr>
              <w:pStyle w:val="Titolo1"/>
              <w:spacing w:lineRule="exact" w:line="235" w:before="40" w:after="0"/>
              <w:ind w:left="101" w:right="123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w w:val="80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17/05/2005</w:t>
            </w:r>
          </w:p>
          <w:p>
            <w:pPr>
              <w:pStyle w:val="Titolo1"/>
              <w:spacing w:lineRule="exact" w:line="235" w:before="40" w:after="0"/>
              <w:ind w:left="101" w:right="123" w:hanging="0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/>
                <w:spacing w:val="12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/>
                <w:spacing w:val="6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“crescere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/>
                <w:spacing w:val="5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disabilità:</w:t>
            </w:r>
            <w:r>
              <w:rPr>
                <w:rFonts w:ascii="Arial Narrow" w:hAnsi="Arial Narrow"/>
                <w:b w:val="false"/>
                <w:bCs w:val="false"/>
                <w:i/>
                <w:spacing w:val="4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“dalla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comunicazione</w:t>
            </w:r>
            <w:r>
              <w:rPr>
                <w:rFonts w:ascii="Arial Narrow" w:hAnsi="Arial Narrow"/>
                <w:b w:val="false"/>
                <w:bCs w:val="false"/>
                <w:i/>
                <w:spacing w:val="8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al</w:t>
            </w:r>
            <w:r>
              <w:rPr>
                <w:rFonts w:ascii="Arial Narrow" w:hAnsi="Arial Narrow"/>
                <w:b w:val="false"/>
                <w:bCs w:val="false"/>
                <w:i/>
                <w:spacing w:val="-59"/>
                <w:w w:val="80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w w:val="80"/>
                <w:sz w:val="20"/>
                <w:szCs w:val="20"/>
                <w:u w:val="none"/>
              </w:rPr>
              <w:t>progetto terapeutico”</w:t>
            </w:r>
          </w:p>
          <w:p>
            <w:pPr>
              <w:pStyle w:val="Corpodeltesto"/>
              <w:tabs>
                <w:tab w:val="clear" w:pos="720"/>
                <w:tab w:val="left" w:pos="207" w:leader="none"/>
                <w:tab w:val="left" w:pos="3331" w:leader="none"/>
              </w:tabs>
              <w:spacing w:lineRule="auto" w:line="276" w:before="0" w:after="0"/>
              <w:ind w:left="206" w:right="0" w:hanging="106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</w:r>
          </w:p>
          <w:p>
            <w:pPr>
              <w:pStyle w:val="Normal"/>
              <w:numPr>
                <w:ilvl w:val="0"/>
                <w:numId w:val="0"/>
              </w:numPr>
              <w:tabs>
                <w:tab w:val="clear" w:pos="720"/>
                <w:tab w:val="left" w:pos="241" w:leader="none"/>
                <w:tab w:val="left" w:pos="3331" w:leader="none"/>
              </w:tabs>
              <w:spacing w:before="0" w:after="0"/>
              <w:ind w:left="201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1/04/2004</w:t>
            </w:r>
          </w:p>
          <w:p>
            <w:pPr>
              <w:pStyle w:val="Titolo1"/>
              <w:spacing w:before="40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Giornata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studio</w:t>
            </w:r>
          </w:p>
          <w:p>
            <w:pPr>
              <w:pStyle w:val="Normal"/>
              <w:spacing w:before="40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“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DOVE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VANNO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LE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POLITICHE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</w:t>
            </w:r>
            <w:r>
              <w:rPr>
                <w:rFonts w:ascii="Arial Narrow" w:hAnsi="Arial Narrow"/>
                <w:b w:val="false"/>
                <w:b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MINORI?”</w:t>
            </w:r>
          </w:p>
          <w:p>
            <w:pPr>
              <w:pStyle w:val="Corpodeltesto"/>
              <w:spacing w:lineRule="auto" w:line="276" w:before="39" w:after="0"/>
              <w:ind w:left="0" w:right="1365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Organizzato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dall’IRS-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Istituto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per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la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Ricerca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Sociale-</w:t>
            </w:r>
            <w:r>
              <w:rPr>
                <w:rFonts w:ascii="Arial Narrow" w:hAnsi="Arial Narrow"/>
                <w:b w:val="false"/>
                <w:b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Presso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il</w:t>
            </w:r>
            <w:r>
              <w:rPr>
                <w:rFonts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Palazzo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delle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Stelline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(dalle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9.00</w:t>
            </w:r>
            <w:r>
              <w:rPr>
                <w:rFonts w:ascii="Arial Narrow" w:hAnsi="Arial Narrow"/>
                <w:b w:val="false"/>
                <w:b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alle</w:t>
            </w:r>
            <w:r>
              <w:rPr>
                <w:rFonts w:ascii="Arial Narrow" w:hAnsi="Arial Narrow"/>
                <w:b w:val="false"/>
                <w:b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  <w:t>17.00)</w:t>
            </w:r>
          </w:p>
          <w:p>
            <w:pPr>
              <w:pStyle w:val="Corpodeltesto"/>
              <w:tabs>
                <w:tab w:val="clear" w:pos="720"/>
                <w:tab w:val="left" w:pos="207" w:leader="none"/>
                <w:tab w:val="left" w:pos="3331" w:leader="none"/>
              </w:tabs>
              <w:spacing w:lineRule="auto" w:line="276" w:before="0" w:after="0"/>
              <w:ind w:left="206" w:right="0" w:hanging="106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spacing w:before="94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14/11/2002</w:t>
            </w:r>
          </w:p>
          <w:p>
            <w:pPr>
              <w:pStyle w:val="Titolo1"/>
              <w:spacing w:before="39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propedeutico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all’utilizzo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della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Comunicazione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facilitata</w:t>
            </w:r>
          </w:p>
          <w:p>
            <w:pPr>
              <w:pStyle w:val="Titolo1"/>
              <w:spacing w:before="39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ListParagraph"/>
              <w:tabs>
                <w:tab w:val="clear" w:pos="720"/>
                <w:tab w:val="left" w:pos="241" w:leader="none"/>
                <w:tab w:val="left" w:pos="3331" w:leader="none"/>
              </w:tabs>
              <w:spacing w:lineRule="auto" w:line="276" w:before="0" w:after="0"/>
              <w:ind w:left="240" w:right="0" w:hanging="14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ListParagraph"/>
              <w:tabs>
                <w:tab w:val="clear" w:pos="720"/>
                <w:tab w:val="left" w:pos="241" w:leader="none"/>
                <w:tab w:val="left" w:pos="3331" w:leader="none"/>
              </w:tabs>
              <w:spacing w:lineRule="auto" w:line="276" w:before="0" w:after="0"/>
              <w:ind w:left="240" w:right="0" w:hanging="14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16/05/2002</w:t>
            </w:r>
          </w:p>
          <w:p>
            <w:pPr>
              <w:pStyle w:val="Normal"/>
              <w:tabs>
                <w:tab w:val="clear" w:pos="720"/>
                <w:tab w:val="left" w:pos="3331" w:leader="none"/>
              </w:tabs>
              <w:spacing w:lineRule="auto" w:line="276" w:before="94" w:after="0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Giornata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studio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su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“Disabilità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Scuola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ed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integrazione”</w:t>
            </w:r>
          </w:p>
          <w:p>
            <w:pPr>
              <w:pStyle w:val="Corpodeltesto"/>
              <w:widowControl w:val="false"/>
              <w:spacing w:before="7" w:after="0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tabs>
                <w:tab w:val="clear" w:pos="720"/>
                <w:tab w:val="left" w:pos="3331" w:leader="none"/>
              </w:tabs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Seminario: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</w:p>
          <w:p>
            <w:pPr>
              <w:pStyle w:val="Normal"/>
              <w:tabs>
                <w:tab w:val="clear" w:pos="720"/>
                <w:tab w:val="left" w:pos="3331" w:leader="none"/>
              </w:tabs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Dalla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diagnosi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funzionale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potenziamento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cognitivo</w:t>
            </w:r>
          </w:p>
          <w:p>
            <w:pPr>
              <w:pStyle w:val="Titolo1"/>
              <w:spacing w:before="2" w:after="0"/>
              <w:ind w:left="0" w:right="553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nei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bambini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ritardo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mentale, presso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l’università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degli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studi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dell’Insubria- facoltà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medicina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Chirurgia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(Varese)</w:t>
            </w:r>
          </w:p>
          <w:p>
            <w:pPr>
              <w:pStyle w:val="Normal"/>
              <w:spacing w:before="94" w:after="0"/>
              <w:ind w:left="0" w:right="3017" w:hanging="0"/>
              <w:jc w:val="center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spacing w:before="94" w:after="0"/>
              <w:ind w:left="0" w:right="3017" w:hanging="0"/>
              <w:jc w:val="center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1/06/2002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Convegno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Provinciale</w:t>
            </w:r>
          </w:p>
          <w:p>
            <w:pPr>
              <w:pStyle w:val="Titolo1"/>
              <w:spacing w:before="93" w:after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Momenti D’Incontro</w:t>
            </w:r>
          </w:p>
          <w:p>
            <w:pPr>
              <w:pStyle w:val="Normal"/>
              <w:spacing w:before="40" w:after="0"/>
              <w:ind w:left="101" w:right="278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Pubblico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privato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al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servizio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disabili: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un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integrazione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possibile</w:t>
            </w:r>
          </w:p>
          <w:p>
            <w:pPr>
              <w:pStyle w:val="Titolo1"/>
              <w:widowControl w:val="false"/>
              <w:spacing w:before="41" w:after="0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Presso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“Malpensafiere”di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Busto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Arsizio</w:t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2004</w:t>
            </w:r>
          </w:p>
          <w:p>
            <w:pPr>
              <w:pStyle w:val="Titolo1"/>
              <w:widowControl w:val="false"/>
              <w:spacing w:before="40" w:after="0"/>
              <w:ind w:left="101" w:right="123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Seminario: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Stato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epilettico: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terapia.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presso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l’università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degli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studi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dell’Insubria-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>F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acoltà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medicina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Chirurgia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(Varese)</w:t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1987-1992</w:t>
            </w:r>
          </w:p>
          <w:p>
            <w:pPr>
              <w:pStyle w:val="Titolo1"/>
              <w:spacing w:before="40" w:after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Università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Cattolica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Sacro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Cuore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Milano</w:t>
            </w:r>
          </w:p>
          <w:p>
            <w:pPr>
              <w:pStyle w:val="Normal"/>
              <w:spacing w:before="39" w:after="0"/>
              <w:ind w:left="101" w:right="123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Dottore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Pedagogia,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LAUREA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PEDAGOGIA,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facoltà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MAGISTERO</w:t>
            </w:r>
          </w:p>
          <w:p>
            <w:pPr>
              <w:pStyle w:val="Corpodeltesto"/>
              <w:widowControl w:val="false"/>
              <w:spacing w:before="42" w:after="0"/>
              <w:ind w:left="101" w:right="278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Pedagogia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6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generale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(1-2-3-)-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pedagogia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speciale-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Psicologia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dell’età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evolutiva-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Psicologia-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Neuropsichiatria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infantile-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Psicologia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sociale-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Auxologia</w:t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ind w:left="101" w:right="0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1999</w:t>
            </w:r>
          </w:p>
          <w:p>
            <w:pPr>
              <w:pStyle w:val="Titolo1"/>
              <w:spacing w:lineRule="auto" w:line="276" w:before="39" w:after="0"/>
              <w:ind w:left="101" w:right="138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Università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Cattolica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Sacro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Cuore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Brescia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CORSO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PERFEZIONAMENTO</w:t>
            </w:r>
          </w:p>
          <w:p>
            <w:pPr>
              <w:pStyle w:val="Normal"/>
              <w:spacing w:lineRule="auto" w:line="259"/>
              <w:ind w:left="101" w:right="278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Specialista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nell’educazione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persone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con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3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ritardo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mentale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Pedagogia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6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generale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(1-2-3-)-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5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pedagogia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8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speciale-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4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Psicologia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dell’età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59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evolutiva-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Psicologia-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Neuropsichiatria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infantile-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Psicologia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7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sociale-</w:t>
            </w:r>
          </w:p>
          <w:p>
            <w:pPr>
              <w:pStyle w:val="Corpodeltesto"/>
              <w:widowControl w:val="false"/>
              <w:spacing w:lineRule="exact" w:line="235"/>
              <w:ind w:left="101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Auxologia</w:t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</w:t>
            </w:r>
          </w:p>
          <w:p>
            <w:pPr>
              <w:pStyle w:val="Normal"/>
              <w:spacing w:lineRule="exact" w:line="235" w:before="41" w:after="0"/>
              <w:ind w:left="0" w:right="0" w:hanging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1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985</w:t>
            </w:r>
          </w:p>
          <w:p>
            <w:pPr>
              <w:pStyle w:val="Titolo1"/>
              <w:spacing w:before="39" w:after="0"/>
              <w:rPr>
                <w:rFonts w:ascii="Arial Narrow" w:hAnsi="Arial Narrow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DIPLOMA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-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ISTITUTO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pacing w:val="2"/>
                <w:sz w:val="20"/>
                <w:szCs w:val="20"/>
                <w:u w:val="none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MAGISTRALE</w:t>
            </w:r>
          </w:p>
          <w:p>
            <w:pPr>
              <w:pStyle w:val="Corpodeltesto"/>
              <w:widowControl w:val="false"/>
              <w:spacing w:lineRule="auto" w:line="276" w:before="295" w:after="0"/>
              <w:ind w:left="101" w:right="5262" w:hanging="0"/>
              <w:rPr>
                <w:rFonts w:ascii="Arial Narrow" w:hAnsi="Arial Narrow" w:cs="Arial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Pedagogia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Psicologia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Didattica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Letteratura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14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italiana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pacing w:val="-58"/>
                <w:sz w:val="20"/>
                <w:szCs w:val="20"/>
                <w:u w:val="none"/>
              </w:rPr>
              <w:t xml:space="preserve"> </w:t>
            </w:r>
            <w:r>
              <w:rPr>
                <w:rFonts w:cs="Arial" w:ascii="Arial Narrow" w:hAnsi="Arial Narrow"/>
                <w:b w:val="false"/>
                <w:bCs w:val="false"/>
                <w:i w:val="false"/>
                <w:iCs w:val="false"/>
                <w:sz w:val="20"/>
                <w:szCs w:val="20"/>
                <w:u w:val="none"/>
              </w:rPr>
              <w:t>Latino</w:t>
            </w:r>
          </w:p>
          <w:p>
            <w:pPr>
              <w:pStyle w:val="Corpodeltesto"/>
              <w:spacing w:before="78" w:after="0"/>
              <w:ind w:left="101" w:right="1136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br w:type="column"/>
            </w: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spacing w:before="39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widowControl w:val="false"/>
              <w:spacing w:before="40" w:after="0"/>
              <w:rPr>
                <w:rFonts w:ascii="Arial Narrow" w:hAnsi="Arial Narrow" w:cs="Arial"/>
                <w:b w:val="false"/>
                <w:b w:val="false"/>
                <w:bCs w:val="false"/>
                <w:i/>
                <w:i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i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ind w:left="0" w:right="225" w:hanging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spacing w:before="94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Corpodeltesto"/>
              <w:widowControl w:val="false"/>
              <w:spacing w:before="2" w:after="0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spacing w:val="3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spacing w:val="3"/>
                <w:sz w:val="20"/>
                <w:szCs w:val="20"/>
                <w:u w:val="none"/>
                <w:lang w:val="it-IT"/>
              </w:rPr>
            </w:r>
          </w:p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 w:cs="Arial"/>
                <w:b w:val="false"/>
                <w:b w:val="false"/>
                <w:bCs w:val="false"/>
                <w:sz w:val="20"/>
                <w:szCs w:val="20"/>
                <w:u w:val="none"/>
                <w:lang w:val="it-IT"/>
              </w:rPr>
            </w:pPr>
            <w:r>
              <w:rPr>
                <w:rFonts w:cs="Arial" w:ascii="Arial Narrow" w:hAnsi="Arial Narrow"/>
                <w:b w:val="false"/>
                <w:bCs w:val="false"/>
                <w:sz w:val="20"/>
                <w:szCs w:val="20"/>
                <w:u w:val="none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OiaeaeiYiio2"/>
              <w:widowControl w:val="false"/>
              <w:spacing w:before="20" w:after="20"/>
              <w:jc w:val="left"/>
              <w:rPr>
                <w:rFonts w:ascii="Arial Narrow" w:hAnsi="Arial Narrow"/>
                <w:i w:val="false"/>
                <w:i w:val="false"/>
                <w:sz w:val="20"/>
                <w:lang w:val="it-IT"/>
              </w:rPr>
            </w:pPr>
            <w:r>
              <w:rPr>
                <w:rFonts w:ascii="Arial Narrow" w:hAnsi="Arial Narrow"/>
                <w:i w:val="false"/>
                <w:sz w:val="20"/>
                <w:lang w:val="it-IT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29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pageBreakBefore/>
              <w:widowControl w:val="false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    personali</w:t>
            </w:r>
          </w:p>
          <w:p>
            <w:pPr>
              <w:pStyle w:val="Aeeaoaeaa1"/>
              <w:widowControl w:val="false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false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false"/>
                <w:lang w:val="it-IT"/>
              </w:rPr>
              <w:t>.</w:t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 w:val="false"/>
              <w:spacing w:before="20" w:after="20"/>
              <w:ind w:left="0" w:right="33" w:hanging="0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b/>
                <w:b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>ITALIANO</w:t>
            </w:r>
          </w:p>
        </w:tc>
      </w:tr>
    </w:tbl>
    <w:p>
      <w:pPr>
        <w:pStyle w:val="Aaoeeu"/>
        <w:spacing w:before="20" w:after="20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2943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/>
                <w:b w:val="false"/>
                <w:b w:val="false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false"/>
                <w:smallCaps/>
                <w:sz w:val="22"/>
                <w:lang w:val="it-IT"/>
              </w:rPr>
              <w:t>Altre lingua</w:t>
            </w:r>
          </w:p>
        </w:tc>
      </w:tr>
    </w:tbl>
    <w:p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  <w:r>
        <w:rPr>
          <w:rFonts w:ascii="Arial Narrow" w:hAnsi="Arial Narrow"/>
          <w:sz w:val="10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2"/>
              <w:widowControl w:val="false"/>
              <w:tabs>
                <w:tab w:val="clear" w:pos="720"/>
                <w:tab w:val="left" w:pos="-1418" w:leader="none"/>
              </w:tabs>
              <w:spacing w:before="20" w:after="20"/>
              <w:ind w:left="0" w:right="33" w:hanging="0"/>
              <w:rPr>
                <w:rFonts w:ascii="Arial Narrow" w:hAnsi="Arial Narrow"/>
                <w:b/>
                <w:b/>
                <w:i w:val="false"/>
                <w:i w:val="false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lang w:val="it-IT"/>
              </w:rPr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b/>
                <w:b/>
                <w:smallCaps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>INGLESE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2"/>
              <w:widowControl w:val="false"/>
              <w:tabs>
                <w:tab w:val="clear" w:pos="720"/>
                <w:tab w:val="left" w:pos="-1418" w:leader="none"/>
              </w:tabs>
              <w:spacing w:before="20" w:after="20"/>
              <w:ind w:left="0" w:right="33" w:hanging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lang w:val="it-IT"/>
              </w:rPr>
              <w:t>Capacità di lettura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eeaoaeaa2"/>
              <w:widowControl w:val="false"/>
              <w:spacing w:before="20" w:after="20"/>
              <w:ind w:left="0" w:right="33" w:hanging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i w:val="false"/>
                <w:lang w:val="it-IT"/>
              </w:rPr>
              <w:t xml:space="preserve">• </w:t>
            </w:r>
            <w:r>
              <w:rPr>
                <w:rFonts w:ascii="Arial Narrow" w:hAnsi="Arial Narrow"/>
                <w:i w:val="false"/>
                <w:lang w:val="it-IT"/>
              </w:rPr>
              <w:t>Capacità di scrittura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  <w:r>
              <w:rPr>
                <w:rFonts w:ascii="Arial Narrow" w:hAnsi="Arial Narrow"/>
                <w:lang w:val="it-IT"/>
              </w:rPr>
              <w:t>]</w:t>
            </w:r>
          </w:p>
        </w:tc>
      </w:tr>
      <w:tr>
        <w:trPr/>
        <w:tc>
          <w:tcPr>
            <w:tcW w:w="2943" w:type="dxa"/>
            <w:tcBorders/>
          </w:tcPr>
          <w:p>
            <w:pPr>
              <w:pStyle w:val="Aaoeeu"/>
              <w:widowControl w:val="false"/>
              <w:tabs>
                <w:tab w:val="clear" w:pos="720"/>
                <w:tab w:val="left" w:pos="-1418" w:leader="none"/>
              </w:tabs>
              <w:spacing w:before="20" w:after="20"/>
              <w:ind w:left="0" w:right="33" w:hanging="0"/>
              <w:jc w:val="right"/>
              <w:rPr>
                <w:rFonts w:ascii="Arial Narrow" w:hAnsi="Arial Narrow"/>
                <w:lang w:val="it-IT"/>
              </w:rPr>
            </w:pPr>
            <w:r>
              <mc:AlternateContent>
                <mc:Choice Requires="wps">
                  <w:drawing>
                    <wp:anchor behindDoc="0" distT="0" distB="0" distL="114300" distR="114300" simplePos="0" locked="0" layoutInCell="0" allowOverlap="1" relativeHeight="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681355</wp:posOffset>
                      </wp:positionV>
                      <wp:extent cx="635" cy="9559925"/>
                      <wp:effectExtent l="0" t="0" r="0" b="0"/>
                      <wp:wrapNone/>
                      <wp:docPr id="3" name="Forma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0" cy="9559440"/>
                              </a:xfrm>
                              <a:prstGeom prst="line">
                                <a:avLst/>
                              </a:prstGeom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91.1pt,53.65pt" to="191.1pt,806.3pt" ID="Forma2" stroked="t" style="position:absolute;mso-position-horizontal-relative:page;mso-position-vertical-relative:page">
                      <v:stroke color="black" joinstyle="round" endcap="flat"/>
                      <v:fill o:detectmouseclick="t" on="false"/>
                      <w10:wrap type="non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elementare</w:t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 w:val="false"/>
              <w:spacing w:before="20" w:after="20"/>
              <w:ind w:left="0" w:right="33" w:hanging="0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>
            <w:pPr>
              <w:pStyle w:val="Aaoeeu"/>
              <w:widowControl w:val="false"/>
              <w:spacing w:before="20" w:after="20"/>
              <w:ind w:left="0" w:right="33" w:hanging="0"/>
              <w:jc w:val="right"/>
              <w:rPr>
                <w:rFonts w:ascii="Arial Narrow" w:hAnsi="Arial Narrow"/>
                <w:i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Corpodeltesto"/>
              <w:spacing w:before="78" w:after="0"/>
              <w:ind w:left="101" w:right="113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osservazione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attraverso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un’attenta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analisi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caratteristiche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riferita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alle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seguenti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aree: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corporea,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cognitiva,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comunicativa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relazionale,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setting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educativo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contesto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famigliare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sociale.</w:t>
            </w:r>
          </w:p>
          <w:p>
            <w:pPr>
              <w:pStyle w:val="Corpodeltesto"/>
              <w:spacing w:before="5" w:after="0"/>
              <w:ind w:left="101" w:right="1136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analizzare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valutare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dati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raccolti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confrontarli</w:t>
            </w:r>
            <w:r>
              <w:rPr>
                <w:spacing w:val="-5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con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l’équipe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multidisciplinare.</w:t>
            </w:r>
          </w:p>
          <w:p>
            <w:pPr>
              <w:pStyle w:val="Corpodeltesto"/>
              <w:spacing w:before="3" w:after="0"/>
              <w:ind w:left="101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accompagnare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sostenere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la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persona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nel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percorso</w:t>
            </w:r>
          </w:p>
          <w:p>
            <w:pPr>
              <w:pStyle w:val="Corpodeltesto"/>
              <w:spacing w:before="2" w:after="0"/>
              <w:ind w:left="101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riabilitativo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durante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svolgimento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delle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attività.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Accompagnare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sostenere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le </w:t>
            </w:r>
            <w:r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ersone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nei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momenti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significativi,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critici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ed </w:t>
            </w:r>
            <w:r>
              <w:rPr>
                <w:rFonts w:cs="Arial" w:ascii="Arial" w:hAnsi="Arial"/>
                <w:sz w:val="20"/>
                <w:szCs w:val="20"/>
              </w:rPr>
              <w:t>evolutivi.</w:t>
            </w:r>
            <w:r>
              <w:rPr>
                <w:rFonts w:cs="Arial" w:ascii="Arial" w:hAnsi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Costruire</w:t>
            </w:r>
            <w:r>
              <w:rPr>
                <w:rFonts w:cs="Arial" w:ascii="Arial" w:hAnsi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una</w:t>
            </w:r>
            <w:r>
              <w:rPr>
                <w:rFonts w:cs="Arial" w:ascii="Arial" w:hAnsi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rete</w:t>
            </w:r>
            <w:r>
              <w:rPr>
                <w:rFonts w:cs="Arial" w:ascii="Arial" w:hAnsi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di</w:t>
            </w:r>
            <w:r>
              <w:rPr>
                <w:rFonts w:cs="Arial" w:ascii="Arial" w:hAnsi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rapporti</w:t>
            </w:r>
          </w:p>
          <w:p>
            <w:pPr>
              <w:pStyle w:val="Normal"/>
              <w:widowControl w:val="false"/>
              <w:spacing w:before="39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="40" w:after="0"/>
              <w:rPr>
                <w:rFonts w:ascii="Arial" w:hAnsi="Arial" w:cs="Arial"/>
                <w:i/>
                <w:i/>
                <w:sz w:val="22"/>
                <w:szCs w:val="22"/>
                <w:lang w:val="it-IT"/>
              </w:rPr>
            </w:pPr>
            <w:r>
              <w:rPr>
                <w:rFonts w:cs="Arial" w:ascii="Arial" w:hAnsi="Arial"/>
                <w:i/>
                <w:sz w:val="22"/>
                <w:szCs w:val="22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 w:val="false"/>
              <w:spacing w:before="20" w:after="20"/>
              <w:ind w:left="0" w:right="33" w:hanging="0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organizzative</w:t>
            </w:r>
          </w:p>
          <w:p>
            <w:pPr>
              <w:pStyle w:val="Aaoeeu"/>
              <w:widowControl w:val="false"/>
              <w:spacing w:before="20" w:after="20"/>
              <w:ind w:left="0" w:right="33" w:hanging="0"/>
              <w:jc w:val="right"/>
              <w:rPr>
                <w:rFonts w:ascii="Arial Narrow" w:hAnsi="Arial Narrow"/>
                <w:i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Normal"/>
              <w:spacing w:before="93" w:after="0"/>
              <w:ind w:left="106" w:right="0" w:hang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>
              <w:rPr>
                <w:rFonts w:ascii="Arial Narrow" w:hAnsi="Arial Narrow"/>
                <w:sz w:val="20"/>
                <w:szCs w:val="20"/>
              </w:rPr>
              <w:t>apacità</w:t>
            </w:r>
            <w:r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individuare</w:t>
            </w:r>
            <w:r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documenti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riferimento</w:t>
            </w:r>
            <w:r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(normative,</w:t>
            </w:r>
            <w:r>
              <w:rPr>
                <w:rFonts w:ascii="Arial Narrow" w:hAnsi="Arial Narrow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disposizioni…)</w:t>
            </w:r>
          </w:p>
          <w:p>
            <w:pPr>
              <w:pStyle w:val="Corpodeltesto"/>
              <w:spacing w:before="42" w:after="0"/>
              <w:ind w:left="106" w:right="0" w:hang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Descrivere</w:t>
            </w:r>
            <w:r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l’organizzazione</w:t>
            </w:r>
            <w:r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personale</w:t>
            </w:r>
            <w:r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della</w:t>
            </w:r>
            <w:r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suddivisione</w:t>
            </w:r>
            <w:r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delle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responsabilità,</w:t>
            </w:r>
            <w:r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descrivere</w:t>
            </w:r>
            <w:r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le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caratteristiche</w:t>
            </w: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della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struttura;</w:t>
            </w:r>
            <w:r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identificare</w:t>
            </w:r>
            <w:r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la</w:t>
            </w:r>
            <w:r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finalità</w:t>
            </w:r>
            <w:r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dell’attività</w:t>
            </w:r>
            <w:r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coordinamento</w:t>
            </w:r>
            <w:r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/gestione;</w:t>
            </w:r>
            <w:r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definire</w:t>
            </w:r>
            <w:r>
              <w:rPr>
                <w:rFonts w:ascii="Arial Narrow" w:hAnsi="Arial Narrow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obiettivi,</w:t>
            </w: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indicatori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esito,</w:t>
            </w:r>
            <w:r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tempi</w:t>
            </w:r>
            <w:r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risorse</w:t>
            </w:r>
            <w:r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(personale,</w:t>
            </w:r>
            <w:r>
              <w:rPr>
                <w:rFonts w:ascii="Arial Narrow" w:hAnsi="Arial Narrow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economiche,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strutturali)</w:t>
            </w:r>
          </w:p>
          <w:p>
            <w:pPr>
              <w:pStyle w:val="Corpodeltesto"/>
              <w:spacing w:before="45" w:after="0"/>
              <w:ind w:left="106" w:right="0" w:hanging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Attività</w:t>
            </w:r>
            <w:r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progettazione</w:t>
            </w:r>
            <w:r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e</w:t>
            </w:r>
            <w:r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programmazione</w:t>
            </w:r>
            <w:r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piano</w:t>
            </w:r>
            <w:r>
              <w:rPr>
                <w:rFonts w:ascii="Arial Narrow" w:hAnsi="Arial Narrow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intervento,</w:t>
            </w:r>
            <w:r>
              <w:rPr>
                <w:rFonts w:ascii="Arial Narrow" w:hAnsi="Arial Narrow"/>
                <w:spacing w:val="-59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attività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coordinamento</w:t>
            </w: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dell’attività</w:t>
            </w: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svolta,</w:t>
            </w:r>
            <w:r>
              <w:rPr>
                <w:rFonts w:ascii="Arial Narrow" w:hAnsi="Arial Narrow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attività</w:t>
            </w: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</w:t>
            </w:r>
            <w:r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verifica</w:t>
            </w:r>
            <w:r>
              <w:rPr>
                <w:rFonts w:ascii="Arial Narrow" w:hAnsi="Arial Narrow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del</w:t>
            </w:r>
            <w:r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raggiungimento</w:t>
            </w:r>
            <w:r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>di obiettivi</w:t>
            </w:r>
          </w:p>
          <w:p>
            <w:pPr>
              <w:pStyle w:val="Corpodeltesto"/>
              <w:widowControl w:val="false"/>
              <w:spacing w:before="8" w:after="0"/>
              <w:rPr>
                <w:rFonts w:ascii="Arial Narrow" w:hAnsi="Arial Narrow"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sz w:val="20"/>
                <w:szCs w:val="20"/>
                <w:lang w:val="it-IT"/>
              </w:rPr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 w:val="false"/>
              <w:spacing w:before="20" w:after="20"/>
              <w:ind w:left="0" w:right="33" w:hanging="0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false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Corpodeltesto"/>
              <w:widowControl w:val="false"/>
              <w:spacing w:before="94" w:after="0"/>
              <w:ind w:left="379" w:right="0" w:hanging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Utilizzo</w:t>
            </w:r>
            <w:r>
              <w:rPr>
                <w:rFonts w:ascii="Arial Narrow" w:hAnsi="Arial Narrow"/>
                <w:smallCaps/>
                <w:spacing w:val="4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lang w:val="it-IT"/>
              </w:rPr>
              <w:t>di</w:t>
            </w:r>
            <w:r>
              <w:rPr>
                <w:rFonts w:ascii="Arial Narrow" w:hAnsi="Arial Narrow"/>
                <w:smallCaps/>
                <w:spacing w:val="2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lang w:val="it-IT"/>
              </w:rPr>
              <w:t>WORD,</w:t>
            </w:r>
            <w:r>
              <w:rPr>
                <w:rFonts w:ascii="Arial Narrow" w:hAnsi="Arial Narrow"/>
                <w:smallCaps/>
                <w:spacing w:val="3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lang w:val="it-IT"/>
              </w:rPr>
              <w:t>EXCELL,</w:t>
            </w:r>
            <w:r>
              <w:rPr>
                <w:rFonts w:ascii="Arial Narrow" w:hAnsi="Arial Narrow"/>
                <w:smallCaps/>
                <w:spacing w:val="4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lang w:val="it-IT"/>
              </w:rPr>
              <w:t>POWER-POINT,</w:t>
            </w:r>
            <w:r>
              <w:rPr>
                <w:rFonts w:ascii="Arial Narrow" w:hAnsi="Arial Narrow"/>
                <w:smallCaps/>
                <w:spacing w:val="3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lang w:val="it-IT"/>
              </w:rPr>
              <w:t>INTERNET,</w:t>
            </w:r>
            <w:r>
              <w:rPr>
                <w:rFonts w:ascii="Arial Narrow" w:hAnsi="Arial Narrow"/>
                <w:smallCaps/>
                <w:spacing w:val="4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lang w:val="it-IT"/>
              </w:rPr>
              <w:t>POSTA</w:t>
            </w:r>
            <w:r>
              <w:rPr>
                <w:rFonts w:ascii="Arial Narrow" w:hAnsi="Arial Narrow"/>
                <w:smallCaps/>
                <w:spacing w:val="-58"/>
                <w:lang w:val="it-IT"/>
              </w:rPr>
              <w:t xml:space="preserve"> </w:t>
            </w:r>
            <w:r>
              <w:rPr>
                <w:rFonts w:ascii="Arial Narrow" w:hAnsi="Arial Narrow"/>
                <w:smallCaps/>
                <w:lang w:val="it-IT"/>
              </w:rPr>
              <w:t>ELETTRONICA</w:t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 w:val="false"/>
              <w:spacing w:before="20" w:after="20"/>
              <w:ind w:left="0" w:right="33" w:hanging="0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false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Musica, Pittura; </w:t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aoeeu"/>
              <w:widowControl w:val="false"/>
              <w:spacing w:before="20" w:after="20"/>
              <w:ind w:left="0" w:right="33" w:hanging="0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>
            <w:pPr>
              <w:pStyle w:val="Aeeaoaeaa1"/>
              <w:widowControl w:val="false"/>
              <w:spacing w:before="20" w:after="20"/>
              <w:rPr>
                <w:rFonts w:ascii="Arial Narrow" w:hAnsi="Arial Narrow"/>
                <w:b w:val="false"/>
                <w:b w:val="false"/>
                <w:i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false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Corpodeltesto"/>
              <w:spacing w:before="77" w:after="0"/>
              <w:ind w:left="0" w:right="0" w:hanging="0"/>
              <w:rPr/>
            </w:pPr>
            <w:r>
              <w:rPr/>
              <w:t>Attività</w:t>
            </w:r>
            <w:r>
              <w:rPr>
                <w:spacing w:val="11"/>
              </w:rPr>
              <w:t xml:space="preserve"> </w:t>
            </w:r>
            <w:r>
              <w:rPr/>
              <w:t>sportive: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883" w:leader="none"/>
                <w:tab w:val="left" w:pos="884" w:leader="none"/>
              </w:tabs>
              <w:spacing w:before="39" w:after="0"/>
              <w:ind w:left="2169" w:right="0" w:hanging="0"/>
              <w:rPr/>
            </w:pPr>
            <w:r>
              <w:rPr/>
              <w:t>Sci</w:t>
            </w:r>
            <w:r>
              <w:rPr>
                <w:spacing w:val="4"/>
              </w:rPr>
              <w:t xml:space="preserve"> </w:t>
            </w:r>
            <w:r>
              <w:rPr/>
              <w:t>di</w:t>
            </w:r>
            <w:r>
              <w:rPr>
                <w:spacing w:val="5"/>
              </w:rPr>
              <w:t xml:space="preserve"> </w:t>
            </w:r>
            <w:r>
              <w:rPr/>
              <w:t>fondo</w:t>
            </w:r>
            <w:r>
              <w:rPr>
                <w:spacing w:val="8"/>
              </w:rPr>
              <w:t xml:space="preserve"> </w:t>
            </w:r>
            <w:r>
              <w:rPr/>
              <w:t>escursionistico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before="38" w:after="0"/>
              <w:ind w:left="2169" w:right="0" w:hanging="0"/>
              <w:rPr/>
            </w:pPr>
            <w:r>
              <w:rPr/>
              <w:t>Pattinaggio</w:t>
            </w:r>
            <w:r>
              <w:rPr>
                <w:spacing w:val="7"/>
              </w:rPr>
              <w:t xml:space="preserve"> </w:t>
            </w:r>
            <w:r>
              <w:rPr/>
              <w:t>su</w:t>
            </w:r>
            <w:r>
              <w:rPr>
                <w:spacing w:val="8"/>
              </w:rPr>
              <w:t xml:space="preserve"> </w:t>
            </w:r>
            <w:r>
              <w:rPr/>
              <w:t>roller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before="38" w:after="0"/>
              <w:ind w:left="2169" w:right="0" w:hanging="0"/>
              <w:rPr/>
            </w:pPr>
            <w:r>
              <w:rPr/>
              <w:t>Pattinaggio</w:t>
            </w:r>
            <w:r>
              <w:rPr>
                <w:spacing w:val="8"/>
              </w:rPr>
              <w:t xml:space="preserve"> </w:t>
            </w:r>
            <w:r>
              <w:rPr/>
              <w:t>su</w:t>
            </w:r>
            <w:r>
              <w:rPr>
                <w:spacing w:val="9"/>
              </w:rPr>
              <w:t xml:space="preserve"> </w:t>
            </w:r>
            <w:r>
              <w:rPr/>
              <w:t>ghiaccio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before="38" w:after="0"/>
              <w:ind w:left="2169" w:right="0" w:hanging="0"/>
              <w:rPr/>
            </w:pPr>
            <w:r>
              <w:rPr/>
              <w:t>Barca</w:t>
            </w:r>
            <w:r>
              <w:rPr>
                <w:spacing w:val="4"/>
              </w:rPr>
              <w:t xml:space="preserve"> </w:t>
            </w:r>
            <w:r>
              <w:rPr/>
              <w:t>a</w:t>
            </w:r>
            <w:r>
              <w:rPr>
                <w:spacing w:val="5"/>
              </w:rPr>
              <w:t xml:space="preserve"> </w:t>
            </w:r>
            <w:r>
              <w:rPr/>
              <w:t>vela</w:t>
            </w:r>
          </w:p>
          <w:p>
            <w:pPr>
              <w:pStyle w:val="ListParagraph"/>
              <w:numPr>
                <w:ilvl w:val="0"/>
                <w:numId w:val="0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lineRule="auto" w:line="271" w:before="38" w:after="0"/>
              <w:ind w:left="2169" w:right="4809" w:hanging="0"/>
              <w:rPr/>
            </w:pPr>
            <w:r>
              <w:rPr/>
              <w:t>Danza moderna</w:t>
            </w:r>
            <w:r>
              <w:rPr>
                <w:spacing w:val="-58"/>
              </w:rPr>
              <w:t xml:space="preserve"> </w:t>
            </w:r>
            <w:r>
              <w:rPr/>
              <w:t>Attività</w:t>
            </w:r>
            <w:r>
              <w:rPr>
                <w:spacing w:val="10"/>
              </w:rPr>
              <w:t xml:space="preserve"> </w:t>
            </w:r>
            <w:r>
              <w:rPr/>
              <w:t>occupazionale:</w:t>
            </w:r>
          </w:p>
          <w:p>
            <w:pPr>
              <w:pStyle w:val="ListParagraph"/>
              <w:numPr>
                <w:ilvl w:val="2"/>
                <w:numId w:val="2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before="4" w:after="0"/>
              <w:ind w:left="821" w:right="0" w:hanging="361"/>
              <w:rPr/>
            </w:pPr>
            <w:r>
              <w:rPr/>
              <w:t>Giardinaggio</w:t>
            </w:r>
          </w:p>
          <w:p>
            <w:pPr>
              <w:pStyle w:val="ListParagraph"/>
              <w:numPr>
                <w:ilvl w:val="2"/>
                <w:numId w:val="2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before="38" w:after="0"/>
              <w:ind w:left="821" w:right="0" w:hanging="361"/>
              <w:rPr/>
            </w:pPr>
            <w:r>
              <w:rPr/>
              <w:t>Taglio</w:t>
            </w:r>
            <w:r>
              <w:rPr>
                <w:spacing w:val="4"/>
              </w:rPr>
              <w:t xml:space="preserve"> </w:t>
            </w:r>
            <w:r>
              <w:rPr/>
              <w:t>e</w:t>
            </w:r>
            <w:r>
              <w:rPr>
                <w:spacing w:val="5"/>
              </w:rPr>
              <w:t xml:space="preserve"> </w:t>
            </w:r>
            <w:r>
              <w:rPr/>
              <w:t>cucito</w:t>
            </w:r>
          </w:p>
          <w:p>
            <w:pPr>
              <w:pStyle w:val="ListParagraph"/>
              <w:numPr>
                <w:ilvl w:val="2"/>
                <w:numId w:val="2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before="38" w:after="0"/>
              <w:ind w:left="821" w:right="0" w:hanging="361"/>
              <w:rPr/>
            </w:pPr>
            <w:r>
              <w:rPr/>
              <w:t>Ricamo</w:t>
            </w:r>
          </w:p>
          <w:p>
            <w:pPr>
              <w:pStyle w:val="ListParagraph"/>
              <w:numPr>
                <w:ilvl w:val="2"/>
                <w:numId w:val="2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before="37" w:after="0"/>
              <w:ind w:left="821" w:right="0" w:hanging="361"/>
              <w:rPr/>
            </w:pPr>
            <w:r>
              <w:rPr/>
              <w:t>Lavoro</w:t>
            </w:r>
            <w:r>
              <w:rPr>
                <w:spacing w:val="5"/>
              </w:rPr>
              <w:t xml:space="preserve"> </w:t>
            </w:r>
            <w:r>
              <w:rPr/>
              <w:t>a</w:t>
            </w:r>
            <w:r>
              <w:rPr>
                <w:spacing w:val="5"/>
              </w:rPr>
              <w:t xml:space="preserve"> </w:t>
            </w:r>
            <w:r>
              <w:rPr/>
              <w:t>maglia</w:t>
            </w:r>
          </w:p>
          <w:p>
            <w:pPr>
              <w:pStyle w:val="ListParagraph"/>
              <w:widowControl w:val="false"/>
              <w:numPr>
                <w:ilvl w:val="2"/>
                <w:numId w:val="2"/>
              </w:numPr>
              <w:tabs>
                <w:tab w:val="clear" w:pos="720"/>
                <w:tab w:val="left" w:pos="821" w:leader="none"/>
                <w:tab w:val="left" w:pos="822" w:leader="none"/>
              </w:tabs>
              <w:spacing w:before="38" w:after="0"/>
              <w:ind w:left="821" w:right="0" w:hanging="361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cucina</w:t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rPr>
                <w:rFonts w:ascii="Arial Narrow" w:hAnsi="Arial Narrow"/>
                <w:b w:val="false"/>
                <w:b w:val="false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false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jc w:val="right"/>
              <w:rPr>
                <w:rFonts w:ascii="Arial Narrow" w:hAnsi="Arial Narrow"/>
                <w:shd w:fill="FFFF00" w:val="clear"/>
                <w:lang w:val="it-IT"/>
              </w:rPr>
            </w:pPr>
            <w:r>
              <w:rPr>
                <w:rFonts w:ascii="Arial Narrow" w:hAnsi="Arial Narrow"/>
                <w:shd w:fill="FFFF00" w:val="clear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B</w:t>
            </w:r>
          </w:p>
        </w:tc>
      </w:tr>
    </w:tbl>
    <w:p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</w:tr>
    </w:tbl>
    <w:p>
      <w:pPr>
        <w:pStyle w:val="Aaoeeu"/>
        <w:widowControl/>
        <w:spacing w:before="20" w:after="20"/>
        <w:rPr>
          <w:rFonts w:ascii="Arial Narrow" w:hAnsi="Arial Narrow"/>
          <w:shd w:fill="FFFF00" w:val="clear"/>
          <w:lang w:val="it-IT"/>
        </w:rPr>
      </w:pPr>
      <w:r>
        <w:rPr>
          <w:rFonts w:ascii="Arial Narrow" w:hAnsi="Arial Narrow"/>
          <w:shd w:fill="FFFF00" w:val="clear"/>
          <w:lang w:val="it-IT"/>
        </w:rPr>
      </w:r>
    </w:p>
    <w:tbl>
      <w:tblPr>
        <w:tblW w:w="10456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283"/>
        <w:gridCol w:w="7230"/>
      </w:tblGrid>
      <w:tr>
        <w:trPr/>
        <w:tc>
          <w:tcPr>
            <w:tcW w:w="2943" w:type="dxa"/>
            <w:tcBorders/>
          </w:tcPr>
          <w:p>
            <w:pPr>
              <w:pStyle w:val="Aeeaoaeaa1"/>
              <w:widowControl w:val="false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3" w:type="dxa"/>
            <w:tcBorders/>
          </w:tcPr>
          <w:p>
            <w:pPr>
              <w:pStyle w:val="Aaoeeu"/>
              <w:widowControl w:val="false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</w:tc>
        <w:tc>
          <w:tcPr>
            <w:tcW w:w="7230" w:type="dxa"/>
            <w:tcBorders/>
          </w:tcPr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  <w:p>
            <w:pPr>
              <w:pStyle w:val="Eaoaeaa"/>
              <w:widowControl w:val="false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  <w:p>
            <w:pPr>
              <w:pStyle w:val="Eaoaeaa"/>
              <w:widowControl w:val="false"/>
              <w:spacing w:before="20" w:after="20"/>
              <w:jc w:val="both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18"/>
                <w:szCs w:val="18"/>
                <w:lang w:val="it-IT"/>
              </w:rPr>
              <w:t xml:space="preserve">Il/La sottoscritto/a    </w:t>
            </w:r>
            <w:r>
              <w:rPr>
                <w:rFonts w:ascii="Arial Narrow" w:hAnsi="Arial Narrow"/>
                <w:b/>
                <w:bCs/>
                <w:i/>
                <w:sz w:val="18"/>
                <w:szCs w:val="18"/>
                <w:lang w:val="it-IT"/>
              </w:rPr>
              <w:t>Caterina Santoro</w:t>
            </w:r>
            <w:r>
              <w:rPr>
                <w:rFonts w:ascii="Arial Narrow" w:hAnsi="Arial Narrow"/>
                <w:b/>
                <w:bCs/>
                <w:i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b w:val="false"/>
                <w:bCs w:val="false"/>
                <w:i/>
                <w:sz w:val="18"/>
                <w:szCs w:val="18"/>
                <w:lang w:val="it-IT"/>
              </w:rPr>
              <w:t xml:space="preserve">              dichiara, sotto propria personale responsabilità, di essere consapevole delle sanzioni penali nel caso di dichiarazioni non veritiere e falsità negli atti richiamate dall’art. 76 del D.P.R. 445/2000 e della decadenza dei benefici eventualmente conseguiti al provvedimento emanato su dichiarazioni non veritiere di cui all’art. 75 del richiamato D.P.R.</w:t>
            </w:r>
          </w:p>
          <w:p>
            <w:pPr>
              <w:pStyle w:val="Eaoaeaa"/>
              <w:widowControl w:val="false"/>
              <w:spacing w:before="20" w:after="20"/>
              <w:jc w:val="both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18"/>
                <w:szCs w:val="18"/>
                <w:lang w:val="it-IT"/>
              </w:rPr>
            </w:r>
          </w:p>
          <w:p>
            <w:pPr>
              <w:pStyle w:val="Eaoaeaa"/>
              <w:widowControl w:val="false"/>
              <w:spacing w:before="20" w:after="20"/>
              <w:jc w:val="both"/>
              <w:rPr>
                <w:rFonts w:ascii="Arial Narrow" w:hAnsi="Arial Narrow"/>
                <w:b w:val="false"/>
                <w:b w:val="false"/>
                <w:bCs w:val="false"/>
                <w:i/>
                <w:i/>
                <w:sz w:val="20"/>
                <w:szCs w:val="20"/>
                <w:lang w:val="it-IT"/>
              </w:rPr>
            </w:pPr>
            <w:r>
              <w:rPr>
                <w:rFonts w:ascii="Arial Narrow" w:hAnsi="Arial Narrow"/>
                <w:b w:val="false"/>
                <w:bCs w:val="false"/>
                <w:i/>
                <w:sz w:val="20"/>
                <w:szCs w:val="20"/>
                <w:lang w:val="it-IT"/>
              </w:rPr>
              <w:t>Gemonio, 11/12/2021</w:t>
            </w:r>
          </w:p>
          <w:p>
            <w:pPr>
              <w:pStyle w:val="Eaoaeaa"/>
              <w:widowControl w:val="false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                                                  </w:t>
            </w:r>
            <w:r>
              <w:rPr>
                <w:rFonts w:ascii="Arial Narrow" w:hAnsi="Arial Narrow"/>
                <w:lang w:val="it-IT"/>
              </w:rPr>
              <w:t xml:space="preserve">F.to </w:t>
            </w:r>
          </w:p>
          <w:p>
            <w:pPr>
              <w:pStyle w:val="Eaoaeaa"/>
              <w:widowControl w:val="false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                                           </w:t>
            </w:r>
            <w:r>
              <w:rPr>
                <w:rFonts w:ascii="Arial Narrow" w:hAnsi="Arial Narrow"/>
                <w:lang w:val="it-IT"/>
              </w:rPr>
              <w:t>Caterina Santoro</w:t>
            </w:r>
          </w:p>
          <w:p>
            <w:pPr>
              <w:pStyle w:val="Eaoaeaa"/>
              <w:widowControl w:val="false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</w:r>
          </w:p>
          <w:p>
            <w:pPr>
              <w:pStyle w:val="Eaoaeaa"/>
              <w:widowControl w:val="false"/>
              <w:spacing w:before="20" w:after="20"/>
              <w:jc w:val="both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 xml:space="preserve">                                                                                </w:t>
            </w:r>
          </w:p>
          <w:p>
            <w:pPr>
              <w:pStyle w:val="Eaoaeaa"/>
              <w:widowControl w:val="false"/>
              <w:spacing w:before="20" w:after="20"/>
              <w:jc w:val="both"/>
              <w:rPr>
                <w:rFonts w:ascii="Arial Narrow" w:hAnsi="Arial Narrow"/>
                <w:b/>
                <w:b/>
                <w:i/>
                <w:i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</w:r>
          </w:p>
        </w:tc>
      </w:tr>
    </w:tbl>
    <w:p>
      <w:pPr>
        <w:pStyle w:val="Aaoeeu"/>
        <w:widowControl/>
        <w:rPr/>
      </w:pPr>
      <w:r>
        <w:rPr/>
      </w:r>
    </w:p>
    <w:sectPr>
      <w:footerReference w:type="default" r:id="rId3"/>
      <w:type w:val="nextPage"/>
      <w:pgSz w:w="11906" w:h="16838"/>
      <w:pgMar w:left="851" w:right="1797" w:header="0" w:top="851" w:footer="454" w:bottom="851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  <w:font w:name="Arial Narrow">
    <w:charset w:val="00"/>
    <w:family w:val="swiss"/>
    <w:pitch w:val="variable"/>
  </w:font>
  <w:font w:name="Symbol">
    <w:charset w:val="02"/>
    <w:family w:val="auto"/>
    <w:pitch w:val="default"/>
  </w:font>
  <w:font w:name="Arial MT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322" w:type="dxa"/>
      <w:jc w:val="left"/>
      <w:tblInd w:w="-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942"/>
      <w:gridCol w:w="285"/>
      <w:gridCol w:w="6095"/>
    </w:tblGrid>
    <w:tr>
      <w:trPr/>
      <w:tc>
        <w:tcPr>
          <w:tcW w:w="2942" w:type="dxa"/>
          <w:tcBorders/>
        </w:tcPr>
        <w:p>
          <w:pPr>
            <w:pStyle w:val="Aaoeeu"/>
            <w:widowControl w:val="false"/>
            <w:tabs>
              <w:tab w:val="clear" w:pos="720"/>
              <w:tab w:val="left" w:pos="3261" w:leader="none"/>
            </w:tabs>
            <w:jc w:val="right"/>
            <w:rPr>
              <w:rFonts w:ascii="Arial Narrow" w:hAnsi="Arial Narrow"/>
              <w:i/>
              <w:i/>
              <w:sz w:val="16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sz w:val="16"/>
              <w:i/>
              <w:rFonts w:ascii="Arial Narrow" w:hAnsi="Arial Narrow"/>
            </w:rPr>
            <w:instrText> PAGE </w:instrText>
          </w:r>
          <w:r>
            <w:rPr>
              <w:sz w:val="16"/>
              <w:i/>
              <w:rFonts w:ascii="Arial Narrow" w:hAnsi="Arial Narrow"/>
            </w:rPr>
            <w:fldChar w:fldCharType="separate"/>
          </w:r>
          <w:r>
            <w:rPr>
              <w:sz w:val="16"/>
              <w:i/>
              <w:rFonts w:ascii="Arial Narrow" w:hAnsi="Arial Narrow"/>
            </w:rPr>
            <w:t>1</w:t>
          </w:r>
          <w:r>
            <w:rPr>
              <w:sz w:val="16"/>
              <w:i/>
              <w:rFonts w:ascii="Arial Narrow" w:hAnsi="Arial Narrow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  <w:r>
            <mc:AlternateContent>
              <mc:Choice Requires="wps">
                <w:drawing>
                  <wp:anchor behindDoc="0" distT="0" distB="0" distL="0" distR="0" simplePos="0" locked="0" layoutInCell="0" allowOverlap="1" relativeHeight="18">
                    <wp:simplePos x="0" y="0"/>
                    <wp:positionH relativeFrom="margin">
                      <wp:posOffset>0</wp:posOffset>
                    </wp:positionH>
                    <wp:positionV relativeFrom="paragraph">
                      <wp:posOffset>635</wp:posOffset>
                    </wp:positionV>
                    <wp:extent cx="14605" cy="146685"/>
                    <wp:effectExtent l="0" t="0" r="0" b="0"/>
                    <wp:wrapSquare wrapText="bothSides"/>
                    <wp:docPr id="4" name="Frame2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605" cy="146685"/>
                            </a:xfrm>
                            <a:prstGeom prst="rect"/>
                            <a:solidFill>
                              <a:srgbClr val="FFFFFF">
                                <a:alpha val="0"/>
                              </a:srgbClr>
                            </a:solidFill>
                          </wps:spPr>
                          <wps:txbx>
                            <w:txbxContent>
                              <w:p>
                                <w:pPr>
                                  <w:pStyle w:val="Pidipagina"/>
                                  <w:pBdr/>
                                  <w:rPr>
                                    <w:rStyle w:val="Pagenumber"/>
                                  </w:rPr>
                                </w:pPr>
                                <w:r>
                                  <w:rPr/>
                                </w:r>
                              </w:p>
                            </w:txbxContent>
                          </wps:txbx>
                          <wps:bodyPr anchor="t" lIns="0" tIns="0" rIns="0" bIns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fillcolor="#FFFFFF" style="position:absolute;rotation:0;width:1.15pt;height:11.55pt;mso-wrap-distance-left:0pt;mso-wrap-distance-right:0pt;mso-wrap-distance-top:0pt;mso-wrap-distance-bottom:0pt;margin-top:0.05pt;mso-position-vertical-relative:text;margin-left:0pt;mso-position-horizontal-relative:margin">
                    <v:fill opacity="0f"/>
                    <v:textbox inset="0in,0in,0in,0in"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/>
                          </w:r>
                        </w:p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>
          <w:pPr>
            <w:pStyle w:val="Aaoeeu"/>
            <w:widowControl w:val="false"/>
            <w:tabs>
              <w:tab w:val="clear" w:pos="720"/>
              <w:tab w:val="left" w:pos="3261" w:leader="none"/>
            </w:tabs>
            <w:jc w:val="right"/>
            <w:rPr>
              <w:rFonts w:ascii="Arial Narrow" w:hAnsi="Arial Narrow"/>
              <w:i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SANTORO Caterina]</w:t>
          </w:r>
        </w:p>
      </w:tc>
      <w:tc>
        <w:tcPr>
          <w:tcW w:w="285" w:type="dxa"/>
          <w:tcBorders/>
        </w:tcPr>
        <w:p>
          <w:pPr>
            <w:pStyle w:val="Aaoeeu"/>
            <w:widowControl w:val="false"/>
            <w:tabs>
              <w:tab w:val="clear" w:pos="720"/>
              <w:tab w:val="left" w:pos="3261" w:leader="none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</w:r>
        </w:p>
      </w:tc>
      <w:tc>
        <w:tcPr>
          <w:tcW w:w="6095" w:type="dxa"/>
          <w:tcBorders/>
        </w:tcPr>
        <w:p>
          <w:pPr>
            <w:pStyle w:val="Aaoeeu"/>
            <w:widowControl w:val="false"/>
            <w:tabs>
              <w:tab w:val="clear" w:pos="720"/>
              <w:tab w:val="left" w:pos="3261" w:leader="none"/>
            </w:tabs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sz w:val="16"/>
              <w:lang w:val="it-IT"/>
            </w:rPr>
            <w:t>Per ulteriori informazioni:</w:t>
          </w:r>
        </w:p>
        <w:p>
          <w:pPr>
            <w:pStyle w:val="OiaeaeiYiio2"/>
            <w:widowControl w:val="false"/>
            <w:jc w:val="left"/>
            <w:rPr>
              <w:rFonts w:ascii="Arial Narrow" w:hAnsi="Arial Narrow"/>
              <w:i w:val="false"/>
              <w:i w:val="false"/>
              <w:lang w:val="it-IT"/>
            </w:rPr>
          </w:pPr>
          <w:r>
            <w:rPr>
              <w:rFonts w:ascii="Arial Narrow" w:hAnsi="Arial Narrow"/>
              <w:i w:val="false"/>
              <w:lang w:val="it-IT"/>
            </w:rPr>
            <w:t>www.cedefop.eu.int/transparency</w:t>
          </w:r>
        </w:p>
        <w:p>
          <w:pPr>
            <w:pStyle w:val="OiaeaeiYiio2"/>
            <w:widowControl w:val="false"/>
            <w:jc w:val="left"/>
            <w:rPr>
              <w:rFonts w:ascii="Arial Narrow" w:hAnsi="Arial Narrow"/>
              <w:i w:val="false"/>
              <w:i w:val="false"/>
              <w:lang w:val="it-IT"/>
            </w:rPr>
          </w:pPr>
          <w:r>
            <w:rPr>
              <w:rFonts w:ascii="Arial Narrow" w:hAnsi="Arial Narrow"/>
              <w:i w:val="false"/>
              <w:lang w:val="it-IT"/>
            </w:rPr>
            <w:t>www.europa.eu.int/comm/education/index_it.html</w:t>
          </w:r>
        </w:p>
        <w:p>
          <w:pPr>
            <w:pStyle w:val="OiaeaeiYiio2"/>
            <w:widowControl w:val="false"/>
            <w:jc w:val="left"/>
            <w:rPr>
              <w:rFonts w:ascii="Arial Narrow" w:hAnsi="Arial Narrow"/>
              <w:i w:val="false"/>
              <w:i w:val="false"/>
            </w:rPr>
          </w:pPr>
          <w:r>
            <w:rPr>
              <w:rFonts w:ascii="Arial Narrow" w:hAnsi="Arial Narrow"/>
              <w:i w:val="false"/>
            </w:rPr>
            <w:t>www.eurescv-search.com</w:t>
          </w:r>
        </w:p>
      </w:tc>
    </w:tr>
  </w:tbl>
  <w:p>
    <w:pPr>
      <w:pStyle w:val="Aaoeeu"/>
      <w:widowControl/>
      <w:tabs>
        <w:tab w:val="clear" w:pos="720"/>
        <w:tab w:val="left" w:pos="3261" w:leader="none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01" w:hanging="13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4" w:hanging="13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9" w:hanging="13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3" w:hanging="13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8" w:hanging="13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2" w:hanging="13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7" w:hanging="13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41" w:hanging="13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76" w:hanging="13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1" w:hanging="13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34" w:hanging="13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9" w:hanging="13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03" w:hanging="13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238" w:hanging="13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2" w:hanging="13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307" w:hanging="13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341" w:hanging="13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376" w:hanging="13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val="num" w:pos="0"/>
        </w:tabs>
        <w:ind w:left="101" w:hanging="140"/>
      </w:pPr>
      <w:rPr>
        <w:rFonts w:ascii="Arial MT" w:hAnsi="Arial MT" w:cs="Arial MT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4" w:hanging="14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629" w:hanging="14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893" w:hanging="1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58" w:hanging="1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422" w:hanging="1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687" w:hanging="1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951" w:hanging="1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216" w:hanging="14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ko-KR" w:bidi="ar-SA"/>
    </w:rPr>
  </w:style>
  <w:style w:type="paragraph" w:styleId="Titolo1">
    <w:name w:val="Heading 1"/>
    <w:basedOn w:val="Normal"/>
    <w:qFormat/>
    <w:pPr>
      <w:numPr>
        <w:ilvl w:val="0"/>
        <w:numId w:val="0"/>
      </w:numPr>
      <w:ind w:left="101" w:right="0" w:hanging="0"/>
      <w:outlineLvl w:val="0"/>
    </w:pPr>
    <w:rPr>
      <w:rFonts w:ascii="Arial" w:hAnsi="Arial" w:eastAsia="Arial" w:cs="Arial"/>
      <w:b/>
      <w:bCs/>
      <w:sz w:val="22"/>
      <w:szCs w:val="22"/>
      <w:lang w:eastAsia="en-US"/>
    </w:rPr>
  </w:style>
  <w:style w:type="paragraph" w:styleId="Titolo2">
    <w:name w:val="Heading 2"/>
    <w:basedOn w:val="Normal"/>
    <w:qFormat/>
    <w:pPr>
      <w:numPr>
        <w:ilvl w:val="0"/>
        <w:numId w:val="0"/>
      </w:numPr>
      <w:spacing w:before="40" w:after="0"/>
      <w:ind w:left="101" w:right="0" w:hanging="0"/>
      <w:outlineLvl w:val="1"/>
    </w:pPr>
    <w:rPr>
      <w:rFonts w:ascii="Arial" w:hAnsi="Arial" w:eastAsia="Arial" w:cs="Arial"/>
      <w:b/>
      <w:bCs/>
      <w:i/>
      <w:iCs/>
    </w:rPr>
  </w:style>
  <w:style w:type="character" w:styleId="DefaultParagraphFont">
    <w:name w:val="Default Paragraph Font"/>
    <w:qFormat/>
    <w:rPr/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0"/>
      <w:szCs w:val="20"/>
      <w:lang w:val="it-IT" w:eastAsia="ko-KR"/>
    </w:rPr>
  </w:style>
  <w:style w:type="character" w:styleId="Pagenumber">
    <w:name w:val="page number"/>
    <w:basedOn w:val="DefaultParagraphFont"/>
    <w:qFormat/>
    <w:rPr/>
  </w:style>
  <w:style w:type="character" w:styleId="TestofumettoCarattere">
    <w:name w:val="Testo fumetto Carattere"/>
    <w:qFormat/>
    <w:rPr>
      <w:rFonts w:ascii="Tahoma" w:hAnsi="Tahoma" w:eastAsia="Times New Roman" w:cs="Tahoma"/>
      <w:sz w:val="16"/>
      <w:szCs w:val="16"/>
      <w:lang w:val="it-IT" w:eastAsia="ko-KR"/>
    </w:rPr>
  </w:style>
  <w:style w:type="character" w:styleId="IntestazioneCarattere">
    <w:name w:val="Intestazione Carattere"/>
    <w:qFormat/>
    <w:rPr>
      <w:rFonts w:ascii="Times New Roman" w:hAnsi="Times New Roman" w:eastAsia="Times New Roman"/>
      <w:lang w:val="it-IT" w:eastAsia="ko-KR"/>
    </w:rPr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22"/>
      <w:szCs w:val="22"/>
      <w:lang w:val="it-IT" w:eastAsia="en-US"/>
    </w:rPr>
  </w:style>
  <w:style w:type="character" w:styleId="CorpotestoCarattere">
    <w:name w:val="Corpo testo Carattere"/>
    <w:basedOn w:val="DefaultParagraphFont"/>
    <w:qFormat/>
    <w:rPr>
      <w:rFonts w:ascii="Arial MT" w:hAnsi="Arial MT" w:eastAsia="Arial MT" w:cs="Arial MT"/>
      <w:sz w:val="22"/>
      <w:szCs w:val="22"/>
      <w:lang w:val="it-IT" w:eastAsia="en-US"/>
    </w:rPr>
  </w:style>
  <w:style w:type="character" w:styleId="Caratterinotadichiusura">
    <w:name w:val="Caratteri nota di chiusura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Richiamoallanotadichiusura">
    <w:name w:val="Richiamo alla nota di chiusura"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Lucida Sans"/>
      <w:sz w:val="28"/>
      <w:szCs w:val="28"/>
    </w:rPr>
  </w:style>
  <w:style w:type="paragraph" w:styleId="Corpodeltesto">
    <w:name w:val="Body Text"/>
    <w:basedOn w:val="Normal"/>
    <w:pPr/>
    <w:rPr>
      <w:rFonts w:ascii="Arial MT" w:hAnsi="Arial MT" w:eastAsia="Arial MT" w:cs="Arial MT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Aaoeeu">
    <w:name w:val="Aaoeeu"/>
    <w:qFormat/>
    <w:pPr>
      <w:widowControl w:val="fals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ko-KR" w:bidi="ar-SA"/>
    </w:rPr>
  </w:style>
  <w:style w:type="paragraph" w:styleId="Aeeaoaeaa1">
    <w:name w:val="A?eeaoae?aa 1"/>
    <w:basedOn w:val="Aaoeeu"/>
    <w:next w:val="Aaoeeu"/>
    <w:qFormat/>
    <w:pPr>
      <w:keepNext w:val="true"/>
      <w:jc w:val="right"/>
    </w:pPr>
    <w:rPr>
      <w:b/>
    </w:rPr>
  </w:style>
  <w:style w:type="paragraph" w:styleId="Aeeaoaeaa2">
    <w:name w:val="A?eeaoae?aa 2"/>
    <w:basedOn w:val="Aaoeeu"/>
    <w:next w:val="Aaoeeu"/>
    <w:qFormat/>
    <w:pPr>
      <w:keepNext w:val="true"/>
      <w:jc w:val="right"/>
    </w:pPr>
    <w:rPr>
      <w:i/>
    </w:rPr>
  </w:style>
  <w:style w:type="paragraph" w:styleId="Eaoaeaa">
    <w:name w:val="Eaoae?aa"/>
    <w:basedOn w:val="Aaoeeu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OiaeaeiYiio2">
    <w:name w:val="O?ia eaeiYiio 2"/>
    <w:basedOn w:val="Aaoeeu"/>
    <w:qFormat/>
    <w:pPr>
      <w:jc w:val="right"/>
    </w:pPr>
    <w:rPr>
      <w:i/>
      <w:sz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Intestazione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TableParagraph">
    <w:name w:val="Table Paragraph"/>
    <w:basedOn w:val="Normal"/>
    <w:qFormat/>
    <w:pPr>
      <w:spacing w:before="19" w:after="0"/>
      <w:ind w:left="105" w:right="0" w:hanging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ListParagraph">
    <w:name w:val="List Paragraph"/>
    <w:basedOn w:val="Normal"/>
    <w:qFormat/>
    <w:pPr>
      <w:spacing w:before="40" w:after="0"/>
      <w:ind w:left="101" w:right="0" w:hanging="0"/>
    </w:pPr>
    <w:rPr>
      <w:rFonts w:ascii="Arial MT" w:hAnsi="Arial MT" w:eastAsia="Arial MT" w:cs="Arial MT"/>
      <w:sz w:val="22"/>
      <w:szCs w:val="22"/>
      <w:lang w:eastAsia="en-US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1.xml"/><Relationship Id="rId7" Type="http://schemas.openxmlformats.org/officeDocument/2006/relationships/customXml" Target="../customXml/item1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270BB28E-11EE-4E21-9ADF-95BBEF0DA93A}"/>
</file>

<file path=customXml/itemProps2.xml><?xml version="1.0" encoding="utf-8"?>
<ds:datastoreItem xmlns:ds="http://schemas.openxmlformats.org/officeDocument/2006/customXml" ds:itemID="{87894C44-E41F-40F1-A567-7E7E38006610}"/>
</file>

<file path=customXml/itemProps3.xml><?xml version="1.0" encoding="utf-8"?>
<ds:datastoreItem xmlns:ds="http://schemas.openxmlformats.org/officeDocument/2006/customXml" ds:itemID="{8A5A215D-8AC7-458E-8E05-B7D747507E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Application>LibreOffice/7.1.0.3$Windows_X86_64 LibreOffice_project/f6099ecf3d29644b5008cc8f48f42f4a40986e4c</Application>
  <AppVersion>15.0000</AppVersion>
  <Pages>14</Pages>
  <Words>3042</Words>
  <Characters>19281</Characters>
  <CharactersWithSpaces>29620</CharactersWithSpaces>
  <Paragraphs>406</Paragraphs>
  <Company>Softonic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Softonic</dc:creator>
  <dc:description/>
  <cp:lastModifiedBy/>
  <cp:revision>56</cp:revision>
  <dcterms:created xsi:type="dcterms:W3CDTF">2017-01-13T13:59:00Z</dcterms:created>
  <dcterms:modified xsi:type="dcterms:W3CDTF">2022-06-16T10:38:32Z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</Properties>
</file>